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jc w:val="left"/>
        <w:rPr>
          <w:i w:val="1"/>
          <w:iCs w:val="1"/>
        </w:rPr>
      </w:pPr>
      <w:bookmarkStart w:colFirst="0" w:colLast="0" w:name="_n4pmrugm5fvj" w:id="0"/>
      <w:bookmarkEnd w:id="0"/>
      <w:r w:rsidDel="00000000" w:rsidR="00000000" w:rsidRPr="00000000">
        <w:rPr>
          <w:rtl w:val="0"/>
        </w:rPr>
      </w:r>
    </w:p>
    <w:p w:rsidR="00000000" w:rsidDel="00000000" w:rsidP="00000000" w:rsidRDefault="00000000" w:rsidRPr="00000000" w14:paraId="00000002">
      <w:pPr>
        <w:pStyle w:val="Title"/>
        <w:pageBreakBefore w:val="0"/>
        <w:jc w:val="center"/>
        <w:rPr/>
      </w:pPr>
      <w:bookmarkStart w:colFirst="0" w:colLast="0" w:name="_xxs6mtek0jrv" w:id="1"/>
      <w:bookmarkEnd w:id="1"/>
      <w:r w:rsidDel="00000000" w:rsidR="00000000" w:rsidRPr="00000000">
        <w:rPr>
          <w:i w:val="1"/>
          <w:iCs w:val="1"/>
          <w:rtl w:val="0"/>
        </w:rPr>
        <w:t xml:space="preserve">FIRST</w:t>
      </w:r>
      <w:r w:rsidDel="00000000" w:rsidR="00000000" w:rsidRPr="00000000">
        <w:rPr>
          <w:rtl w:val="0"/>
        </w:rPr>
        <w:t xml:space="preserve"> Global Challenge Host Bid Package</w:t>
      </w:r>
    </w:p>
    <w:p w:rsidR="00000000" w:rsidDel="00000000" w:rsidP="00000000" w:rsidRDefault="00000000" w:rsidRPr="00000000" w14:paraId="00000003">
      <w:pPr>
        <w:pStyle w:val="Heading1"/>
        <w:pageBreakBefore w:val="0"/>
        <w:rPr/>
      </w:pPr>
      <w:bookmarkStart w:colFirst="0" w:colLast="0" w:name="_chmgzzgmeyvv" w:id="2"/>
      <w:bookmarkEnd w:id="2"/>
      <w:r w:rsidDel="00000000" w:rsidR="00000000" w:rsidRPr="00000000">
        <w:rPr>
          <w:rtl w:val="0"/>
        </w:rPr>
        <w:t xml:space="preserve">Overview</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t xml:space="preserve">The </w:t>
      </w:r>
      <w:r w:rsidDel="00000000" w:rsidR="00000000" w:rsidRPr="00000000">
        <w:rPr>
          <w:i w:val="1"/>
          <w:iCs w:val="1"/>
          <w:rtl w:val="0"/>
        </w:rPr>
        <w:t xml:space="preserve">FIRST </w:t>
      </w:r>
      <w:r w:rsidDel="00000000" w:rsidR="00000000" w:rsidRPr="00000000">
        <w:rPr>
          <w:rtl w:val="0"/>
        </w:rPr>
        <w:t xml:space="preserve">Global Challenge is</w:t>
      </w:r>
      <w:r w:rsidDel="00000000" w:rsidR="00000000" w:rsidRPr="00000000">
        <w:rPr>
          <w:rtl w:val="0"/>
        </w:rPr>
        <w:t xml:space="preserve"> an annual international Olympics-style robotics competition where one team from every nation is invited to participate. Pre- and post-pandemic, this exciting sports competition has been held in several different cities including Washington, D.C., Dubai, Singapore, and Geneva.</w:t>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t xml:space="preserve">The </w:t>
      </w:r>
      <w:r w:rsidDel="00000000" w:rsidR="00000000" w:rsidRPr="00000000">
        <w:rPr>
          <w:i w:val="1"/>
          <w:iCs w:val="1"/>
          <w:rtl w:val="0"/>
        </w:rPr>
        <w:t xml:space="preserve">FIRST </w:t>
      </w:r>
      <w:r w:rsidDel="00000000" w:rsidR="00000000" w:rsidRPr="00000000">
        <w:rPr>
          <w:rtl w:val="0"/>
        </w:rPr>
        <w:t xml:space="preserve">Global Challenge is organized </w:t>
      </w:r>
      <w:r w:rsidDel="00000000" w:rsidR="00000000" w:rsidRPr="00000000">
        <w:rPr>
          <w:rtl w:val="0"/>
        </w:rPr>
        <w:t xml:space="preserve">by </w:t>
      </w:r>
      <w:r w:rsidDel="00000000" w:rsidR="00000000" w:rsidRPr="00000000">
        <w:rPr>
          <w:i w:val="1"/>
          <w:iCs w:val="1"/>
          <w:rtl w:val="0"/>
        </w:rPr>
        <w:t xml:space="preserve">FIRST </w:t>
      </w:r>
      <w:r w:rsidDel="00000000" w:rsidR="00000000" w:rsidRPr="00000000">
        <w:rPr>
          <w:rtl w:val="0"/>
        </w:rPr>
        <w:t xml:space="preserve">Global, a United States-based not-for-profit organization designed to inspire the next generation of youth to pursue careers in Science, Technology, Engineering, and Mathematics (STEM). The </w:t>
      </w:r>
      <w:r w:rsidDel="00000000" w:rsidR="00000000" w:rsidRPr="00000000">
        <w:rPr>
          <w:i w:val="1"/>
          <w:iCs w:val="1"/>
          <w:rtl w:val="0"/>
        </w:rPr>
        <w:t xml:space="preserve">FIRST </w:t>
      </w:r>
      <w:r w:rsidDel="00000000" w:rsidR="00000000" w:rsidRPr="00000000">
        <w:rPr>
          <w:rtl w:val="0"/>
        </w:rPr>
        <w:t xml:space="preserve">Global Challenge builds bridges </w:t>
      </w:r>
      <w:r w:rsidDel="00000000" w:rsidR="00000000" w:rsidRPr="00000000">
        <w:rPr>
          <w:rtl w:val="0"/>
        </w:rPr>
        <w:t xml:space="preserve">between high school students with different backgrounds, languages, religions, and customs. In order to support this effort, </w:t>
      </w:r>
      <w:r w:rsidDel="00000000" w:rsidR="00000000" w:rsidRPr="00000000">
        <w:rPr>
          <w:i w:val="1"/>
          <w:iCs w:val="1"/>
          <w:rtl w:val="0"/>
        </w:rPr>
        <w:t xml:space="preserve">FIRST </w:t>
      </w:r>
      <w:r w:rsidDel="00000000" w:rsidR="00000000" w:rsidRPr="00000000">
        <w:rPr>
          <w:rtl w:val="0"/>
        </w:rPr>
        <w:t xml:space="preserve">Global invites over 250 volunteers from all over the world to be an integral part of the event in technical and nontechnical areas. This competition is also a powerful example of the great things that we can do when we come together for a common goal.</w:t>
      </w:r>
    </w:p>
    <w:p w:rsidR="00000000" w:rsidDel="00000000" w:rsidP="00000000" w:rsidRDefault="00000000" w:rsidRPr="00000000" w14:paraId="00000008">
      <w:pPr>
        <w:spacing w:line="276" w:lineRule="auto"/>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While primarily organized by </w:t>
      </w:r>
      <w:r w:rsidDel="00000000" w:rsidR="00000000" w:rsidRPr="00000000">
        <w:rPr>
          <w:i w:val="1"/>
          <w:iCs w:val="1"/>
          <w:rtl w:val="0"/>
        </w:rPr>
        <w:t xml:space="preserve">FIRST</w:t>
      </w:r>
      <w:r w:rsidDel="00000000" w:rsidR="00000000" w:rsidRPr="00000000">
        <w:rPr>
          <w:rtl w:val="0"/>
        </w:rPr>
        <w:t xml:space="preserve"> Global, the competition and peripheral events will require support from, and coordination with, the Host city and additional vendors. Below are the specifications required for the </w:t>
      </w:r>
      <w:r w:rsidDel="00000000" w:rsidR="00000000" w:rsidRPr="00000000">
        <w:rPr>
          <w:i w:val="1"/>
          <w:iCs w:val="1"/>
          <w:rtl w:val="0"/>
        </w:rPr>
        <w:t xml:space="preserve">FIRST </w:t>
      </w:r>
      <w:r w:rsidDel="00000000" w:rsidR="00000000" w:rsidRPr="00000000">
        <w:rPr>
          <w:rtl w:val="0"/>
        </w:rPr>
        <w:t xml:space="preserve">Global Challenge, along with response information.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For additional information, see the following links:</w:t>
      </w:r>
      <w:r w:rsidDel="00000000" w:rsidR="00000000" w:rsidRPr="00000000">
        <w:rPr>
          <w:rtl w:val="0"/>
        </w:rPr>
      </w:r>
    </w:p>
    <w:p w:rsidR="00000000" w:rsidDel="00000000" w:rsidP="00000000" w:rsidRDefault="00000000" w:rsidRPr="00000000" w14:paraId="0000000C">
      <w:pPr>
        <w:numPr>
          <w:ilvl w:val="0"/>
          <w:numId w:val="9"/>
        </w:numPr>
        <w:ind w:left="720" w:hanging="360"/>
        <w:rPr>
          <w:i w:val="1"/>
          <w:iCs w:val="1"/>
        </w:rPr>
      </w:pPr>
      <w:hyperlink r:id="rId6">
        <w:r w:rsidDel="00000000" w:rsidR="00000000" w:rsidRPr="00000000">
          <w:rPr>
            <w:i w:val="1"/>
            <w:iCs w:val="1"/>
            <w:color w:val="1155cc"/>
            <w:u w:val="single"/>
            <w:rtl w:val="0"/>
          </w:rPr>
          <w:t xml:space="preserve">FIRST </w:t>
        </w:r>
      </w:hyperlink>
      <w:hyperlink r:id="rId7">
        <w:r w:rsidDel="00000000" w:rsidR="00000000" w:rsidRPr="00000000">
          <w:rPr>
            <w:color w:val="1155cc"/>
            <w:u w:val="single"/>
            <w:rtl w:val="0"/>
          </w:rPr>
          <w:t xml:space="preserve">Global Website</w:t>
        </w:r>
      </w:hyperlink>
      <w:r w:rsidDel="00000000" w:rsidR="00000000" w:rsidRPr="00000000">
        <w:rPr>
          <w:rtl w:val="0"/>
        </w:rPr>
      </w:r>
    </w:p>
    <w:p w:rsidR="00000000" w:rsidDel="00000000" w:rsidP="00000000" w:rsidRDefault="00000000" w:rsidRPr="00000000" w14:paraId="0000000D">
      <w:pPr>
        <w:numPr>
          <w:ilvl w:val="0"/>
          <w:numId w:val="9"/>
        </w:numPr>
        <w:ind w:left="720" w:hanging="360"/>
        <w:rPr>
          <w:i w:val="1"/>
          <w:iCs w:val="1"/>
        </w:rPr>
      </w:pPr>
      <w:hyperlink r:id="rId8">
        <w:r w:rsidDel="00000000" w:rsidR="00000000" w:rsidRPr="00000000">
          <w:rPr>
            <w:i w:val="1"/>
            <w:iCs w:val="1"/>
            <w:color w:val="1155cc"/>
            <w:u w:val="single"/>
            <w:rtl w:val="0"/>
          </w:rPr>
          <w:t xml:space="preserve">FIRST </w:t>
        </w:r>
      </w:hyperlink>
      <w:hyperlink r:id="rId9">
        <w:r w:rsidDel="00000000" w:rsidR="00000000" w:rsidRPr="00000000">
          <w:rPr>
            <w:color w:val="1155cc"/>
            <w:u w:val="single"/>
            <w:rtl w:val="0"/>
          </w:rPr>
          <w:t xml:space="preserve">Global 2025 Impact Report</w:t>
        </w:r>
      </w:hyperlink>
      <w:r w:rsidDel="00000000" w:rsidR="00000000" w:rsidRPr="00000000">
        <w:rPr>
          <w:rtl w:val="0"/>
        </w:rPr>
      </w:r>
    </w:p>
    <w:p w:rsidR="00000000" w:rsidDel="00000000" w:rsidP="00000000" w:rsidRDefault="00000000" w:rsidRPr="00000000" w14:paraId="0000000E">
      <w:pPr>
        <w:numPr>
          <w:ilvl w:val="0"/>
          <w:numId w:val="9"/>
        </w:numPr>
        <w:ind w:left="720" w:hanging="360"/>
        <w:rPr>
          <w:u w:val="none"/>
        </w:rPr>
      </w:pPr>
      <w:hyperlink r:id="rId10">
        <w:r w:rsidDel="00000000" w:rsidR="00000000" w:rsidRPr="00000000">
          <w:rPr>
            <w:color w:val="1155cc"/>
            <w:u w:val="single"/>
            <w:rtl w:val="0"/>
          </w:rPr>
          <w:t xml:space="preserve">The Next Generation of STEM Leaders </w:t>
        </w:r>
      </w:hyperlink>
      <w:r w:rsidDel="00000000" w:rsidR="00000000" w:rsidRPr="00000000">
        <w:rPr>
          <w:rtl w:val="0"/>
        </w:rPr>
        <w:t xml:space="preserve">(video)</w:t>
      </w:r>
    </w:p>
    <w:p w:rsidR="00000000" w:rsidDel="00000000" w:rsidP="00000000" w:rsidRDefault="00000000" w:rsidRPr="00000000" w14:paraId="0000000F">
      <w:pPr>
        <w:numPr>
          <w:ilvl w:val="0"/>
          <w:numId w:val="9"/>
        </w:numPr>
        <w:ind w:left="720" w:hanging="360"/>
        <w:rPr>
          <w:i w:val="1"/>
          <w:iCs w:val="1"/>
        </w:rPr>
      </w:pPr>
      <w:hyperlink r:id="rId11">
        <w:r w:rsidDel="00000000" w:rsidR="00000000" w:rsidRPr="00000000">
          <w:rPr>
            <w:i w:val="1"/>
            <w:iCs w:val="1"/>
            <w:color w:val="1155cc"/>
            <w:u w:val="single"/>
            <w:rtl w:val="0"/>
          </w:rPr>
          <w:t xml:space="preserve">FIRST Global Challenge Panama recap </w:t>
        </w:r>
      </w:hyperlink>
      <w:r w:rsidDel="00000000" w:rsidR="00000000" w:rsidRPr="00000000">
        <w:rPr>
          <w:rtl w:val="0"/>
        </w:rPr>
        <w:t xml:space="preserve">(</w:t>
      </w:r>
      <w:r w:rsidDel="00000000" w:rsidR="00000000" w:rsidRPr="00000000">
        <w:rPr>
          <w:rtl w:val="0"/>
        </w:rPr>
        <w:t xml:space="preserve">video)</w:t>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bCs w:val="1"/>
          <w:u w:val="single"/>
          <w:shd w:fill="fff2cc" w:val="clear"/>
        </w:rPr>
      </w:pPr>
      <w:r w:rsidDel="00000000" w:rsidR="00000000" w:rsidRPr="00000000">
        <w:rPr>
          <w:b w:val="1"/>
          <w:bCs w:val="1"/>
          <w:u w:val="single"/>
          <w:shd w:fill="fff2cc" w:val="clear"/>
          <w:rtl w:val="0"/>
        </w:rPr>
        <w:t xml:space="preserve">Please submit this bid via email to caitlin@first.global no later than </w:t>
      </w:r>
      <w:r w:rsidDel="00000000" w:rsidR="00000000" w:rsidRPr="00000000">
        <w:rPr>
          <w:b w:val="1"/>
          <w:bCs w:val="1"/>
          <w:u w:val="single"/>
          <w:shd w:fill="b6d7a8" w:val="clear"/>
          <w:rtl w:val="0"/>
        </w:rPr>
        <w:t xml:space="preserve">Nov 1, 2026</w:t>
      </w:r>
      <w:r w:rsidDel="00000000" w:rsidR="00000000" w:rsidRPr="00000000">
        <w:rPr>
          <w:b w:val="1"/>
          <w:bCs w:val="1"/>
          <w:u w:val="single"/>
          <w:shd w:fill="fff2cc" w:val="clear"/>
          <w:rtl w:val="0"/>
        </w:rPr>
        <w:t xml:space="preserve"> for consideration for 2028 and beyond.</w:t>
      </w:r>
      <w:r w:rsidDel="00000000" w:rsidR="00000000" w:rsidRPr="00000000">
        <w:rPr>
          <w:rtl w:val="0"/>
        </w:rPr>
      </w:r>
    </w:p>
    <w:p w:rsidR="00000000" w:rsidDel="00000000" w:rsidP="00000000" w:rsidRDefault="00000000" w:rsidRPr="00000000" w14:paraId="00000013">
      <w:pPr>
        <w:rPr>
          <w:b w:val="1"/>
          <w:bCs w:val="1"/>
          <w:u w:val="single"/>
          <w:shd w:fill="fff2cc" w:val="clear"/>
        </w:rPr>
      </w:pPr>
      <w:r w:rsidDel="00000000" w:rsidR="00000000" w:rsidRPr="00000000">
        <w:rPr>
          <w:rtl w:val="0"/>
        </w:rPr>
      </w:r>
    </w:p>
    <w:p w:rsidR="00000000" w:rsidDel="00000000" w:rsidP="00000000" w:rsidRDefault="00000000" w:rsidRPr="00000000" w14:paraId="00000014">
      <w:pPr>
        <w:rPr>
          <w:b w:val="1"/>
          <w:bCs w:val="1"/>
          <w:u w:val="single"/>
          <w:shd w:fill="fff2cc" w:val="clear"/>
        </w:rPr>
      </w:pPr>
      <w:r w:rsidDel="00000000" w:rsidR="00000000" w:rsidRPr="00000000">
        <w:rPr>
          <w:rtl w:val="0"/>
        </w:rPr>
      </w:r>
    </w:p>
    <w:p w:rsidR="00000000" w:rsidDel="00000000" w:rsidP="00000000" w:rsidRDefault="00000000" w:rsidRPr="00000000" w14:paraId="00000015">
      <w:pPr>
        <w:pStyle w:val="Heading1"/>
        <w:rPr>
          <w:b w:val="1"/>
          <w:bCs w:val="1"/>
          <w:u w:val="single"/>
          <w:shd w:fill="fff2cc" w:val="clear"/>
        </w:rPr>
      </w:pPr>
      <w:bookmarkStart w:colFirst="0" w:colLast="0" w:name="_78r72voy1wln" w:id="3"/>
      <w:bookmarkEnd w:id="3"/>
      <w:r w:rsidDel="00000000" w:rsidR="00000000" w:rsidRPr="00000000">
        <w:rPr>
          <w:rtl w:val="0"/>
        </w:rPr>
        <w:t xml:space="preserve">Table of Contents</w:t>
      </w:r>
      <w:r w:rsidDel="00000000" w:rsidR="00000000" w:rsidRPr="00000000">
        <w:rPr>
          <w:rtl w:val="0"/>
        </w:rPr>
      </w:r>
    </w:p>
    <w:sdt>
      <w:sdtPr>
        <w:id w:val="-1581774069"/>
        <w:docPartObj>
          <w:docPartGallery w:val="Table of Contents"/>
          <w:docPartUnique w:val="1"/>
        </w:docPartObj>
      </w:sdtPr>
      <w:sdtContent>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chmgzzgmeyv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Overview</w:t>
              <w:tab/>
              <w:t xml:space="preserve">1</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8r72voy1wl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3tftgu87nx1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Schedule</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ab51cdtua96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Previous FIRST Global Challenge Locations</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1pmusgd5dm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Hosting Information and Requirements</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ni2ratg8ojv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General Hosting Requirements</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gn3u8u63pn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City and Host Nation: Government Support</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2qch6nvd7m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Types of Attendees</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jwu4y42effp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Teams</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htnusj2z86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Volunteers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orkqwd500h3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VIPs</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owekludmfy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Visitors and Guests of Teams</w:t>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jx9gf1x88ue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Press</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idp0argdnna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Staff</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pfctdr715v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Document Instructions</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j6l9t9e5e2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Information</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4czzdbz8mi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Host City and Host Nation: Government Support</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pv2x3frux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Competition Venue Specifications</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ytsdgspovt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Other Venues</w:t>
              <w:tab/>
              <w:t xml:space="preserve">15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s4p5yjpgzek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Opening Ceremony</w:t>
              <w:tab/>
              <w:t xml:space="preserve">15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6glnn8kyiu6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Cultural Event Venue</w:t>
              <w:tab/>
              <w:t xml:space="preserve">15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qurvlwpvk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Catering</w:t>
              <w:tab/>
              <w:t xml:space="preserve">15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7wlzm7n740a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Lodging Needs</w:t>
              <w:tab/>
              <w:t xml:space="preserve">16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vvsxngt2qfe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Team Hotels</w:t>
              <w:tab/>
              <w:t xml:space="preserve">16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32mwukp8l3z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Volunteer, Staff, and VIP Lodging</w:t>
              <w:tab/>
              <w:t xml:space="preserve">17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5j56buh91g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Transportation</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l8qgg37ylj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Teams</w:t>
              <w:tab/>
              <w:t xml:space="preserve">19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dl1wps9r1u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Volunteers</w:t>
              <w:tab/>
              <w:t xml:space="preserve">19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w2ivh66nb7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Production</w:t>
              <w:tab/>
              <w:t xml:space="preserve">20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idu5krk8za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Media and PR</w:t>
              <w:tab/>
              <w:t xml:space="preserve">20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7c526crdma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Event Management</w:t>
              <w:tab/>
              <w:t xml:space="preserve">20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yjvcf1k3kmj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Budget</w:t>
              <w:tab/>
              <w:t xml:space="preserve">21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pr2f6i83kuo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Vendor Procurement / Management</w:t>
              <w:tab/>
              <w:t xml:space="preserve">21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mx4wa8w954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Marketing, Advertising, and Signage</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y0gweb7kyvh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Access Control / Accreditations</w:t>
              <w:tab/>
              <w:t xml:space="preserve">21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wqnwolbrtr5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Safety, Security and Medical Services</w:t>
              <w:tab/>
              <w:t xml:space="preserve">22</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z5jay2cojy5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Ceremonies</w:t>
              <w:tab/>
              <w:t xml:space="preserve">22</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oxtkboqpnfc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VIP / Sponsor Events</w:t>
              <w:tab/>
              <w:t xml:space="preserve">22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982f2x5web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Team Events</w:t>
              <w:tab/>
              <w:t xml:space="preserve">22</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j4f3ki25fo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City Services and Permit Applications</w:t>
              <w:tab/>
              <w:t xml:space="preserve">23</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7mlkjwinx0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Glossary of Terms and Further Explanations of Venue Specs</w:t>
              <w:tab/>
              <w:t xml:space="preserve">24</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1bvfvbx16m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Arena</w:t>
              <w:tab/>
              <w:t xml:space="preserve">24</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xnf3iu88kaj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Entrance to fields and back of seating</w:t>
              <w:tab/>
              <w:t xml:space="preserve">24</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lr8jve8kux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Playing Fields</w:t>
              <w:tab/>
              <w:t xml:space="preserve">26</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rz0bgku9we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Pits</w:t>
              <w:tab/>
              <w:t xml:space="preserve">27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l68bejmew2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Robot Hospital</w:t>
              <w:tab/>
              <w:t xml:space="preserve">29</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7j9496pi6o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Exposition Area</w:t>
              <w:tab/>
              <w:t xml:space="preserve">31</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s9mt3opqlf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Sample Layout</w:t>
              <w:tab/>
              <w:t xml:space="preserve">31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twzhj0g1qgh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Geneva, PalExpo</w:t>
              <w:tab/>
              <w:t xml:space="preserve">31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rPr/>
      </w:pPr>
      <w:bookmarkStart w:colFirst="0" w:colLast="0" w:name="_3tftgu87nx1s" w:id="4"/>
      <w:bookmarkEnd w:id="4"/>
      <w:r w:rsidDel="00000000" w:rsidR="00000000" w:rsidRPr="00000000">
        <w:rPr>
          <w:rtl w:val="0"/>
        </w:rPr>
        <w:t xml:space="preserve">Schedule</w:t>
      </w:r>
      <w:r w:rsidDel="00000000" w:rsidR="00000000" w:rsidRPr="00000000">
        <w:rPr>
          <w:rtl w:val="0"/>
        </w:rPr>
      </w:r>
    </w:p>
    <w:p w:rsidR="00000000" w:rsidDel="00000000" w:rsidP="00000000" w:rsidRDefault="00000000" w:rsidRPr="00000000" w14:paraId="0000005F">
      <w:pPr>
        <w:keepNext w:val="0"/>
        <w:keepLines w:val="0"/>
        <w:spacing w:after="0" w:before="0" w:lineRule="auto"/>
        <w:rPr/>
      </w:pPr>
      <w:r w:rsidDel="00000000" w:rsidR="00000000" w:rsidRPr="00000000">
        <w:rPr>
          <w:rtl w:val="0"/>
        </w:rPr>
        <w:t xml:space="preserve">The event time frame is in the Fall (August through October). The target month that works best globally for teams and volunteers is October. Our event ends on a Saturday, but will consider alternative schedules. A sample schedule is below, but generally the total competition, inclusive of set up and tear down, is a minimum of </w:t>
      </w:r>
      <w:r w:rsidDel="00000000" w:rsidR="00000000" w:rsidRPr="00000000">
        <w:rPr>
          <w:b w:val="1"/>
          <w:bCs w:val="1"/>
          <w:u w:val="single"/>
          <w:rtl w:val="0"/>
        </w:rPr>
        <w:t xml:space="preserve">11 days</w:t>
      </w:r>
      <w:r w:rsidDel="00000000" w:rsidR="00000000" w:rsidRPr="00000000">
        <w:rPr>
          <w:rtl w:val="0"/>
        </w:rPr>
        <w:t xml:space="preserve">:</w:t>
      </w:r>
    </w:p>
    <w:p w:rsidR="00000000" w:rsidDel="00000000" w:rsidP="00000000" w:rsidRDefault="00000000" w:rsidRPr="00000000" w14:paraId="00000060">
      <w:pPr>
        <w:pStyle w:val="Heading2"/>
        <w:keepNext w:val="0"/>
        <w:keepLines w:val="0"/>
        <w:spacing w:after="0" w:before="0" w:lineRule="auto"/>
        <w:rPr>
          <w:sz w:val="22"/>
          <w:szCs w:val="22"/>
        </w:rPr>
      </w:pPr>
      <w:bookmarkStart w:colFirst="0" w:colLast="0" w:name="_is53eh6xah7b" w:id="5"/>
      <w:bookmarkEnd w:id="5"/>
      <w:r w:rsidDel="00000000" w:rsidR="00000000" w:rsidRPr="00000000">
        <w:rPr>
          <w:rtl w:val="0"/>
        </w:rPr>
      </w:r>
    </w:p>
    <w:p w:rsidR="00000000" w:rsidDel="00000000" w:rsidP="00000000" w:rsidRDefault="00000000" w:rsidRPr="00000000" w14:paraId="00000061">
      <w:pPr>
        <w:pStyle w:val="Heading2"/>
        <w:keepNext w:val="0"/>
        <w:keepLines w:val="0"/>
        <w:spacing w:after="0" w:before="0" w:lineRule="auto"/>
        <w:rPr>
          <w:sz w:val="22"/>
          <w:szCs w:val="22"/>
        </w:rPr>
      </w:pPr>
      <w:bookmarkStart w:colFirst="0" w:colLast="0" w:name="_is53eh6xah7b" w:id="5"/>
      <w:bookmarkEnd w:id="5"/>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blHeader w:val="0"/>
        </w:trPr>
        <w:tc>
          <w:tcPr>
            <w:shd w:fill="78909c" w:val="clear"/>
          </w:tcPr>
          <w:p w:rsidR="00000000" w:rsidDel="00000000" w:rsidP="00000000" w:rsidRDefault="00000000" w:rsidRPr="00000000" w14:paraId="00000062">
            <w:pPr>
              <w:spacing w:line="240" w:lineRule="auto"/>
              <w:jc w:val="center"/>
              <w:rPr>
                <w:b w:val="1"/>
                <w:bCs w:val="1"/>
                <w:color w:val="ffffff"/>
              </w:rPr>
            </w:pPr>
            <w:r w:rsidDel="00000000" w:rsidR="00000000" w:rsidRPr="00000000">
              <w:rPr>
                <w:b w:val="1"/>
                <w:bCs w:val="1"/>
                <w:color w:val="ffffff"/>
                <w:rtl w:val="0"/>
              </w:rPr>
              <w:t xml:space="preserve">Day</w:t>
            </w:r>
          </w:p>
        </w:tc>
        <w:tc>
          <w:tcPr>
            <w:shd w:fill="78909c" w:val="clear"/>
          </w:tcPr>
          <w:p w:rsidR="00000000" w:rsidDel="00000000" w:rsidP="00000000" w:rsidRDefault="00000000" w:rsidRPr="00000000" w14:paraId="00000063">
            <w:pPr>
              <w:spacing w:line="240" w:lineRule="auto"/>
              <w:jc w:val="center"/>
              <w:rPr>
                <w:b w:val="1"/>
                <w:bCs w:val="1"/>
                <w:color w:val="ffffff"/>
              </w:rPr>
            </w:pPr>
            <w:r w:rsidDel="00000000" w:rsidR="00000000" w:rsidRPr="00000000">
              <w:rPr>
                <w:b w:val="1"/>
                <w:bCs w:val="1"/>
                <w:color w:val="ffffff"/>
                <w:rtl w:val="0"/>
              </w:rPr>
              <w:t xml:space="preserve">Schedule</w:t>
            </w:r>
          </w:p>
        </w:tc>
      </w:tr>
      <w:tr>
        <w:trPr>
          <w:cantSplit w:val="0"/>
          <w:tblHeader w:val="0"/>
        </w:trPr>
        <w:tc>
          <w:tcPr/>
          <w:p w:rsidR="00000000" w:rsidDel="00000000" w:rsidP="00000000" w:rsidRDefault="00000000" w:rsidRPr="00000000" w14:paraId="00000064">
            <w:pPr>
              <w:spacing w:line="240" w:lineRule="auto"/>
              <w:rPr/>
            </w:pPr>
            <w:r w:rsidDel="00000000" w:rsidR="00000000" w:rsidRPr="00000000">
              <w:rPr>
                <w:rtl w:val="0"/>
              </w:rPr>
              <w:t xml:space="preserve">Day 1 - 4</w:t>
            </w:r>
          </w:p>
        </w:tc>
        <w:tc>
          <w:tcPr/>
          <w:p w:rsidR="00000000" w:rsidDel="00000000" w:rsidP="00000000" w:rsidRDefault="00000000" w:rsidRPr="00000000" w14:paraId="00000065">
            <w:pPr>
              <w:spacing w:line="240" w:lineRule="auto"/>
              <w:rPr/>
            </w:pPr>
            <w:r w:rsidDel="00000000" w:rsidR="00000000" w:rsidRPr="00000000">
              <w:rPr>
                <w:rtl w:val="0"/>
              </w:rPr>
              <w:t xml:space="preserve">Venue Setup</w:t>
            </w:r>
          </w:p>
        </w:tc>
      </w:tr>
      <w:tr>
        <w:trPr>
          <w:cantSplit w:val="0"/>
          <w:tblHeader w:val="0"/>
        </w:trPr>
        <w:tc>
          <w:tcPr/>
          <w:p w:rsidR="00000000" w:rsidDel="00000000" w:rsidP="00000000" w:rsidRDefault="00000000" w:rsidRPr="00000000" w14:paraId="00000066">
            <w:pPr>
              <w:spacing w:line="240" w:lineRule="auto"/>
              <w:rPr/>
            </w:pPr>
            <w:r w:rsidDel="00000000" w:rsidR="00000000" w:rsidRPr="00000000">
              <w:rPr>
                <w:rtl w:val="0"/>
              </w:rPr>
              <w:t xml:space="preserve">Day 5</w:t>
            </w:r>
          </w:p>
        </w:tc>
        <w:tc>
          <w:tcPr/>
          <w:p w:rsidR="00000000" w:rsidDel="00000000" w:rsidP="00000000" w:rsidRDefault="00000000" w:rsidRPr="00000000" w14:paraId="00000067">
            <w:pPr>
              <w:keepNext w:val="0"/>
              <w:keepLines w:val="0"/>
              <w:spacing w:after="0" w:before="0" w:lineRule="auto"/>
              <w:rPr/>
            </w:pPr>
            <w:r w:rsidDel="00000000" w:rsidR="00000000" w:rsidRPr="00000000">
              <w:rPr>
                <w:rtl w:val="0"/>
              </w:rPr>
              <w:t xml:space="preserve">Venue setup; teams and international volunteers arrive</w:t>
            </w:r>
            <w:r w:rsidDel="00000000" w:rsidR="00000000" w:rsidRPr="00000000">
              <w:rPr>
                <w:rtl w:val="0"/>
              </w:rPr>
              <w:t xml:space="preserve">; Volunteer Training</w:t>
            </w:r>
          </w:p>
        </w:tc>
      </w:tr>
      <w:tr>
        <w:trPr>
          <w:cantSplit w:val="0"/>
          <w:tblHeader w:val="0"/>
        </w:trPr>
        <w:tc>
          <w:tcPr/>
          <w:p w:rsidR="00000000" w:rsidDel="00000000" w:rsidP="00000000" w:rsidRDefault="00000000" w:rsidRPr="00000000" w14:paraId="00000068">
            <w:pPr>
              <w:spacing w:line="240" w:lineRule="auto"/>
              <w:rPr/>
            </w:pPr>
            <w:r w:rsidDel="00000000" w:rsidR="00000000" w:rsidRPr="00000000">
              <w:rPr>
                <w:rtl w:val="0"/>
              </w:rPr>
              <w:t xml:space="preserve">Day 6</w:t>
            </w:r>
          </w:p>
        </w:tc>
        <w:tc>
          <w:tcPr/>
          <w:p w:rsidR="00000000" w:rsidDel="00000000" w:rsidP="00000000" w:rsidRDefault="00000000" w:rsidRPr="00000000" w14:paraId="00000069">
            <w:pPr>
              <w:keepNext w:val="0"/>
              <w:keepLines w:val="0"/>
              <w:spacing w:after="0" w:before="0" w:lineRule="auto"/>
              <w:rPr/>
            </w:pPr>
            <w:r w:rsidDel="00000000" w:rsidR="00000000" w:rsidRPr="00000000">
              <w:rPr>
                <w:rtl w:val="0"/>
              </w:rPr>
              <w:t xml:space="preserve">Teams arrive at venue and set up Pits; Robot Inspection; Opening Ceremony Tech Rehearsal (Evening)</w:t>
            </w:r>
          </w:p>
        </w:tc>
      </w:tr>
      <w:tr>
        <w:trPr>
          <w:cantSplit w:val="0"/>
          <w:tblHeader w:val="0"/>
        </w:trPr>
        <w:tc>
          <w:tcPr/>
          <w:p w:rsidR="00000000" w:rsidDel="00000000" w:rsidP="00000000" w:rsidRDefault="00000000" w:rsidRPr="00000000" w14:paraId="0000006A">
            <w:pPr>
              <w:spacing w:line="240" w:lineRule="auto"/>
              <w:rPr/>
            </w:pPr>
            <w:r w:rsidDel="00000000" w:rsidR="00000000" w:rsidRPr="00000000">
              <w:rPr>
                <w:rtl w:val="0"/>
              </w:rPr>
              <w:t xml:space="preserve">Day 7</w:t>
            </w:r>
          </w:p>
        </w:tc>
        <w:tc>
          <w:tcPr/>
          <w:p w:rsidR="00000000" w:rsidDel="00000000" w:rsidP="00000000" w:rsidRDefault="00000000" w:rsidRPr="00000000" w14:paraId="0000006B">
            <w:pPr>
              <w:keepNext w:val="0"/>
              <w:keepLines w:val="0"/>
              <w:spacing w:after="0" w:before="0" w:lineRule="auto"/>
              <w:rPr/>
            </w:pPr>
            <w:r w:rsidDel="00000000" w:rsidR="00000000" w:rsidRPr="00000000">
              <w:rPr>
                <w:rtl w:val="0"/>
              </w:rPr>
              <w:t xml:space="preserve">Robot Inspection</w:t>
            </w:r>
            <w:r w:rsidDel="00000000" w:rsidR="00000000" w:rsidRPr="00000000">
              <w:rPr>
                <w:rtl w:val="0"/>
              </w:rPr>
              <w:t xml:space="preserve">;</w:t>
            </w:r>
            <w:r w:rsidDel="00000000" w:rsidR="00000000" w:rsidRPr="00000000">
              <w:rPr>
                <w:rtl w:val="0"/>
              </w:rPr>
              <w:t xml:space="preserve"> Practice Matches + Tech Rehearsal</w:t>
            </w:r>
            <w:r w:rsidDel="00000000" w:rsidR="00000000" w:rsidRPr="00000000">
              <w:rPr>
                <w:rtl w:val="0"/>
              </w:rPr>
              <w:t xml:space="preserve">;</w:t>
            </w:r>
            <w:r w:rsidDel="00000000" w:rsidR="00000000" w:rsidRPr="00000000">
              <w:rPr>
                <w:rtl w:val="0"/>
              </w:rPr>
              <w:t xml:space="preserve"> Opening Ceremony</w:t>
            </w:r>
            <w:r w:rsidDel="00000000" w:rsidR="00000000" w:rsidRPr="00000000">
              <w:rPr>
                <w:rtl w:val="0"/>
              </w:rPr>
            </w:r>
          </w:p>
        </w:tc>
      </w:tr>
      <w:tr>
        <w:trPr>
          <w:cantSplit w:val="0"/>
          <w:tblHeader w:val="0"/>
        </w:trPr>
        <w:tc>
          <w:tcPr/>
          <w:p w:rsidR="00000000" w:rsidDel="00000000" w:rsidP="00000000" w:rsidRDefault="00000000" w:rsidRPr="00000000" w14:paraId="0000006C">
            <w:pPr>
              <w:spacing w:line="240" w:lineRule="auto"/>
              <w:rPr/>
            </w:pPr>
            <w:r w:rsidDel="00000000" w:rsidR="00000000" w:rsidRPr="00000000">
              <w:rPr>
                <w:rtl w:val="0"/>
              </w:rPr>
              <w:t xml:space="preserve">Day 8</w:t>
            </w:r>
          </w:p>
        </w:tc>
        <w:tc>
          <w:tcPr/>
          <w:p w:rsidR="00000000" w:rsidDel="00000000" w:rsidP="00000000" w:rsidRDefault="00000000" w:rsidRPr="00000000" w14:paraId="0000006D">
            <w:pPr>
              <w:keepNext w:val="0"/>
              <w:keepLines w:val="0"/>
              <w:spacing w:after="0" w:before="0" w:lineRule="auto"/>
              <w:rPr/>
            </w:pPr>
            <w:r w:rsidDel="00000000" w:rsidR="00000000" w:rsidRPr="00000000">
              <w:rPr>
                <w:rtl w:val="0"/>
              </w:rPr>
              <w:t xml:space="preserve">Practice Matches + Tech Rehearsal; Afternoon general public can access the event; Ranking Matches; Cultural Dinner</w:t>
            </w:r>
            <w:r w:rsidDel="00000000" w:rsidR="00000000" w:rsidRPr="00000000">
              <w:rPr>
                <w:rtl w:val="0"/>
              </w:rPr>
              <w:t xml:space="preserve"> for teams and volunteers</w:t>
            </w:r>
          </w:p>
        </w:tc>
      </w:tr>
      <w:tr>
        <w:trPr>
          <w:cantSplit w:val="0"/>
          <w:tblHeader w:val="0"/>
        </w:trPr>
        <w:tc>
          <w:tcPr/>
          <w:p w:rsidR="00000000" w:rsidDel="00000000" w:rsidP="00000000" w:rsidRDefault="00000000" w:rsidRPr="00000000" w14:paraId="0000006E">
            <w:pPr>
              <w:spacing w:line="240" w:lineRule="auto"/>
              <w:rPr/>
            </w:pPr>
            <w:r w:rsidDel="00000000" w:rsidR="00000000" w:rsidRPr="00000000">
              <w:rPr>
                <w:rtl w:val="0"/>
              </w:rPr>
              <w:t xml:space="preserve">Day 9</w:t>
            </w:r>
          </w:p>
        </w:tc>
        <w:tc>
          <w:tcPr/>
          <w:p w:rsidR="00000000" w:rsidDel="00000000" w:rsidP="00000000" w:rsidRDefault="00000000" w:rsidRPr="00000000" w14:paraId="0000006F">
            <w:pPr>
              <w:keepNext w:val="0"/>
              <w:keepLines w:val="0"/>
              <w:spacing w:after="0" w:before="0" w:lineRule="auto"/>
              <w:rPr/>
            </w:pPr>
            <w:r w:rsidDel="00000000" w:rsidR="00000000" w:rsidRPr="00000000">
              <w:rPr>
                <w:rtl w:val="0"/>
              </w:rPr>
              <w:t xml:space="preserve">Venue open to the public all day; </w:t>
            </w:r>
            <w:r w:rsidDel="00000000" w:rsidR="00000000" w:rsidRPr="00000000">
              <w:rPr>
                <w:rtl w:val="0"/>
              </w:rPr>
              <w:t xml:space="preserve">Ranking Matches; Dinner</w:t>
            </w:r>
            <w:r w:rsidDel="00000000" w:rsidR="00000000" w:rsidRPr="00000000">
              <w:rPr>
                <w:rtl w:val="0"/>
              </w:rPr>
            </w:r>
          </w:p>
        </w:tc>
      </w:tr>
      <w:tr>
        <w:trPr>
          <w:cantSplit w:val="0"/>
          <w:tblHeader w:val="0"/>
        </w:trPr>
        <w:tc>
          <w:tcPr/>
          <w:p w:rsidR="00000000" w:rsidDel="00000000" w:rsidP="00000000" w:rsidRDefault="00000000" w:rsidRPr="00000000" w14:paraId="00000070">
            <w:pPr>
              <w:spacing w:line="240" w:lineRule="auto"/>
              <w:rPr/>
            </w:pPr>
            <w:r w:rsidDel="00000000" w:rsidR="00000000" w:rsidRPr="00000000">
              <w:rPr>
                <w:rtl w:val="0"/>
              </w:rPr>
              <w:t xml:space="preserve">Day 10</w:t>
            </w:r>
          </w:p>
        </w:tc>
        <w:tc>
          <w:tcPr/>
          <w:p w:rsidR="00000000" w:rsidDel="00000000" w:rsidP="00000000" w:rsidRDefault="00000000" w:rsidRPr="00000000" w14:paraId="00000071">
            <w:pPr>
              <w:keepNext w:val="0"/>
              <w:keepLines w:val="0"/>
              <w:spacing w:after="0" w:before="0" w:lineRule="auto"/>
              <w:rPr/>
            </w:pPr>
            <w:r w:rsidDel="00000000" w:rsidR="00000000" w:rsidRPr="00000000">
              <w:rPr>
                <w:rtl w:val="0"/>
              </w:rPr>
              <w:t xml:space="preserve">Venue open to public all day; </w:t>
            </w:r>
            <w:r w:rsidDel="00000000" w:rsidR="00000000" w:rsidRPr="00000000">
              <w:rPr>
                <w:rtl w:val="0"/>
              </w:rPr>
              <w:t xml:space="preserve">Playoffs / Final Matches, Awards and Closing Ceremony; Pit Cleanup; Venue teardown begins</w:t>
            </w:r>
            <w:r w:rsidDel="00000000" w:rsidR="00000000" w:rsidRPr="00000000">
              <w:rPr>
                <w:rtl w:val="0"/>
              </w:rPr>
            </w:r>
          </w:p>
        </w:tc>
      </w:tr>
      <w:tr>
        <w:trPr>
          <w:cantSplit w:val="0"/>
          <w:tblHeader w:val="0"/>
        </w:trPr>
        <w:tc>
          <w:tcPr/>
          <w:p w:rsidR="00000000" w:rsidDel="00000000" w:rsidP="00000000" w:rsidRDefault="00000000" w:rsidRPr="00000000" w14:paraId="00000072">
            <w:pPr>
              <w:spacing w:line="240" w:lineRule="auto"/>
              <w:rPr/>
            </w:pPr>
            <w:r w:rsidDel="00000000" w:rsidR="00000000" w:rsidRPr="00000000">
              <w:rPr>
                <w:rtl w:val="0"/>
              </w:rPr>
              <w:t xml:space="preserve">Day 11</w:t>
            </w:r>
          </w:p>
        </w:tc>
        <w:tc>
          <w:tcPr/>
          <w:p w:rsidR="00000000" w:rsidDel="00000000" w:rsidP="00000000" w:rsidRDefault="00000000" w:rsidRPr="00000000" w14:paraId="00000073">
            <w:pPr>
              <w:keepNext w:val="0"/>
              <w:keepLines w:val="0"/>
              <w:spacing w:after="0" w:before="0" w:lineRule="auto"/>
              <w:rPr/>
            </w:pPr>
            <w:r w:rsidDel="00000000" w:rsidR="00000000" w:rsidRPr="00000000">
              <w:rPr>
                <w:rtl w:val="0"/>
              </w:rPr>
              <w:t xml:space="preserve">Venue teardown is completed; </w:t>
            </w:r>
            <w:r w:rsidDel="00000000" w:rsidR="00000000" w:rsidRPr="00000000">
              <w:rPr>
                <w:rtl w:val="0"/>
              </w:rPr>
              <w:t xml:space="preserve">Teams and international volunteers depart</w:t>
            </w:r>
            <w:r w:rsidDel="00000000" w:rsidR="00000000" w:rsidRPr="00000000">
              <w:rPr>
                <w:rtl w:val="0"/>
              </w:rPr>
            </w:r>
          </w:p>
        </w:tc>
      </w:tr>
    </w:tbl>
    <w:p w:rsidR="00000000" w:rsidDel="00000000" w:rsidP="00000000" w:rsidRDefault="00000000" w:rsidRPr="00000000" w14:paraId="00000074">
      <w:pPr>
        <w:pStyle w:val="Heading2"/>
        <w:keepNext w:val="0"/>
        <w:keepLines w:val="0"/>
        <w:spacing w:after="0" w:before="0" w:lineRule="auto"/>
        <w:rPr>
          <w:sz w:val="22"/>
          <w:szCs w:val="22"/>
        </w:rPr>
      </w:pPr>
      <w:bookmarkStart w:colFirst="0" w:colLast="0" w:name="_iw2jr0gf4tsj" w:id="6"/>
      <w:bookmarkEnd w:id="6"/>
      <w:r w:rsidDel="00000000" w:rsidR="00000000" w:rsidRPr="00000000">
        <w:rPr>
          <w:rtl w:val="0"/>
        </w:rPr>
      </w:r>
    </w:p>
    <w:p w:rsidR="00000000" w:rsidDel="00000000" w:rsidP="00000000" w:rsidRDefault="00000000" w:rsidRPr="00000000" w14:paraId="00000075">
      <w:pPr>
        <w:rPr>
          <w:i w:val="1"/>
          <w:iCs w:val="1"/>
        </w:rPr>
      </w:pPr>
      <w:r w:rsidDel="00000000" w:rsidR="00000000" w:rsidRPr="00000000">
        <w:rPr>
          <w:rtl w:val="0"/>
        </w:rPr>
        <w:t xml:space="preserve">*</w:t>
      </w:r>
      <w:r w:rsidDel="00000000" w:rsidR="00000000" w:rsidRPr="00000000">
        <w:rPr>
          <w:i w:val="1"/>
          <w:iCs w:val="1"/>
          <w:rtl w:val="0"/>
        </w:rPr>
        <w:t xml:space="preserve">If the venue has existing seating, pre-event setup days may be less.</w:t>
      </w:r>
    </w:p>
    <w:p w:rsidR="00000000" w:rsidDel="00000000" w:rsidP="00000000" w:rsidRDefault="00000000" w:rsidRPr="00000000" w14:paraId="00000076">
      <w:pPr>
        <w:pStyle w:val="Heading1"/>
        <w:rPr/>
      </w:pPr>
      <w:bookmarkStart w:colFirst="0" w:colLast="0" w:name="_ab51cdtua96s" w:id="7"/>
      <w:bookmarkEnd w:id="7"/>
      <w:r w:rsidDel="00000000" w:rsidR="00000000" w:rsidRPr="00000000">
        <w:rPr>
          <w:rtl w:val="0"/>
        </w:rPr>
        <w:t xml:space="preserve">Previous </w:t>
      </w:r>
      <w:r w:rsidDel="00000000" w:rsidR="00000000" w:rsidRPr="00000000">
        <w:rPr>
          <w:i w:val="1"/>
          <w:iCs w:val="1"/>
          <w:rtl w:val="0"/>
        </w:rPr>
        <w:t xml:space="preserve">FIRST </w:t>
      </w:r>
      <w:r w:rsidDel="00000000" w:rsidR="00000000" w:rsidRPr="00000000">
        <w:rPr>
          <w:rtl w:val="0"/>
        </w:rPr>
        <w:t xml:space="preserve">Global Challenge Locations</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Previous events have been held in the following cities and venues:</w:t>
      </w:r>
    </w:p>
    <w:p w:rsidR="00000000" w:rsidDel="00000000" w:rsidP="00000000" w:rsidRDefault="00000000" w:rsidRPr="00000000" w14:paraId="00000079">
      <w:pPr>
        <w:numPr>
          <w:ilvl w:val="0"/>
          <w:numId w:val="3"/>
        </w:numPr>
        <w:ind w:left="720" w:hanging="360"/>
        <w:rPr>
          <w:sz w:val="22"/>
          <w:szCs w:val="22"/>
        </w:rPr>
      </w:pPr>
      <w:r w:rsidDel="00000000" w:rsidR="00000000" w:rsidRPr="00000000">
        <w:rPr>
          <w:rtl w:val="0"/>
        </w:rPr>
        <w:t xml:space="preserve">2017: Washington DC at the </w:t>
      </w:r>
      <w:hyperlink r:id="rId12">
        <w:r w:rsidDel="00000000" w:rsidR="00000000" w:rsidRPr="00000000">
          <w:rPr>
            <w:color w:val="1155cc"/>
            <w:u w:val="single"/>
            <w:rtl w:val="0"/>
          </w:rPr>
          <w:t xml:space="preserve">DAR Constitution Hall</w:t>
        </w:r>
      </w:hyperlink>
      <w:r w:rsidDel="00000000" w:rsidR="00000000" w:rsidRPr="00000000">
        <w:rPr>
          <w:rtl w:val="0"/>
        </w:rPr>
        <w:t xml:space="preserve"> (July)</w:t>
      </w:r>
    </w:p>
    <w:p w:rsidR="00000000" w:rsidDel="00000000" w:rsidP="00000000" w:rsidRDefault="00000000" w:rsidRPr="00000000" w14:paraId="0000007A">
      <w:pPr>
        <w:numPr>
          <w:ilvl w:val="0"/>
          <w:numId w:val="3"/>
        </w:numPr>
        <w:ind w:left="720" w:hanging="360"/>
        <w:rPr>
          <w:sz w:val="22"/>
          <w:szCs w:val="22"/>
        </w:rPr>
      </w:pPr>
      <w:r w:rsidDel="00000000" w:rsidR="00000000" w:rsidRPr="00000000">
        <w:rPr>
          <w:rtl w:val="0"/>
        </w:rPr>
        <w:t xml:space="preserve">2018: Mexico City at the </w:t>
      </w:r>
      <w:hyperlink r:id="rId13">
        <w:r w:rsidDel="00000000" w:rsidR="00000000" w:rsidRPr="00000000">
          <w:rPr>
            <w:color w:val="1155cc"/>
            <w:u w:val="single"/>
            <w:rtl w:val="0"/>
          </w:rPr>
          <w:t xml:space="preserve">CDMX Arena</w:t>
        </w:r>
      </w:hyperlink>
      <w:r w:rsidDel="00000000" w:rsidR="00000000" w:rsidRPr="00000000">
        <w:rPr>
          <w:rtl w:val="0"/>
        </w:rPr>
        <w:t xml:space="preserve"> (August)</w:t>
      </w:r>
    </w:p>
    <w:p w:rsidR="00000000" w:rsidDel="00000000" w:rsidP="00000000" w:rsidRDefault="00000000" w:rsidRPr="00000000" w14:paraId="0000007B">
      <w:pPr>
        <w:numPr>
          <w:ilvl w:val="0"/>
          <w:numId w:val="3"/>
        </w:numPr>
        <w:ind w:left="720" w:hanging="360"/>
        <w:rPr>
          <w:sz w:val="22"/>
          <w:szCs w:val="22"/>
        </w:rPr>
      </w:pPr>
      <w:r w:rsidDel="00000000" w:rsidR="00000000" w:rsidRPr="00000000">
        <w:rPr>
          <w:rtl w:val="0"/>
        </w:rPr>
        <w:t xml:space="preserve">2019: Dubai at the </w:t>
      </w:r>
      <w:hyperlink r:id="rId14">
        <w:r w:rsidDel="00000000" w:rsidR="00000000" w:rsidRPr="00000000">
          <w:rPr>
            <w:color w:val="1155cc"/>
            <w:u w:val="single"/>
            <w:rtl w:val="0"/>
          </w:rPr>
          <w:t xml:space="preserve">Festival City Arena</w:t>
        </w:r>
      </w:hyperlink>
      <w:r w:rsidDel="00000000" w:rsidR="00000000" w:rsidRPr="00000000">
        <w:rPr>
          <w:rtl w:val="0"/>
        </w:rPr>
        <w:t xml:space="preserve"> (October)</w:t>
      </w:r>
    </w:p>
    <w:p w:rsidR="00000000" w:rsidDel="00000000" w:rsidP="00000000" w:rsidRDefault="00000000" w:rsidRPr="00000000" w14:paraId="0000007C">
      <w:pPr>
        <w:numPr>
          <w:ilvl w:val="0"/>
          <w:numId w:val="3"/>
        </w:numPr>
        <w:ind w:left="720" w:hanging="360"/>
        <w:rPr>
          <w:sz w:val="22"/>
          <w:szCs w:val="22"/>
        </w:rPr>
      </w:pPr>
      <w:r w:rsidDel="00000000" w:rsidR="00000000" w:rsidRPr="00000000">
        <w:rPr>
          <w:rtl w:val="0"/>
        </w:rPr>
        <w:t xml:space="preserve">2020 - 2021: Virtual </w:t>
      </w:r>
    </w:p>
    <w:p w:rsidR="00000000" w:rsidDel="00000000" w:rsidP="00000000" w:rsidRDefault="00000000" w:rsidRPr="00000000" w14:paraId="0000007D">
      <w:pPr>
        <w:numPr>
          <w:ilvl w:val="0"/>
          <w:numId w:val="3"/>
        </w:numPr>
        <w:ind w:left="720" w:hanging="360"/>
        <w:rPr>
          <w:sz w:val="22"/>
          <w:szCs w:val="22"/>
        </w:rPr>
      </w:pPr>
      <w:r w:rsidDel="00000000" w:rsidR="00000000" w:rsidRPr="00000000">
        <w:rPr>
          <w:rtl w:val="0"/>
        </w:rPr>
        <w:t xml:space="preserve">2022: Geneva at the </w:t>
      </w:r>
      <w:hyperlink r:id="rId15">
        <w:r w:rsidDel="00000000" w:rsidR="00000000" w:rsidRPr="00000000">
          <w:rPr>
            <w:color w:val="1155cc"/>
            <w:u w:val="single"/>
            <w:rtl w:val="0"/>
          </w:rPr>
          <w:t xml:space="preserve">PalExpo</w:t>
        </w:r>
      </w:hyperlink>
      <w:r w:rsidDel="00000000" w:rsidR="00000000" w:rsidRPr="00000000">
        <w:rPr>
          <w:rtl w:val="0"/>
        </w:rPr>
        <w:t xml:space="preserve"> (October)</w:t>
      </w:r>
    </w:p>
    <w:p w:rsidR="00000000" w:rsidDel="00000000" w:rsidP="00000000" w:rsidRDefault="00000000" w:rsidRPr="00000000" w14:paraId="0000007E">
      <w:pPr>
        <w:numPr>
          <w:ilvl w:val="0"/>
          <w:numId w:val="3"/>
        </w:numPr>
        <w:ind w:left="720" w:hanging="360"/>
        <w:rPr>
          <w:sz w:val="22"/>
          <w:szCs w:val="22"/>
        </w:rPr>
      </w:pPr>
      <w:r w:rsidDel="00000000" w:rsidR="00000000" w:rsidRPr="00000000">
        <w:rPr>
          <w:rtl w:val="0"/>
        </w:rPr>
        <w:t xml:space="preserve">2023: Singapore at the </w:t>
      </w:r>
      <w:hyperlink r:id="rId16">
        <w:r w:rsidDel="00000000" w:rsidR="00000000" w:rsidRPr="00000000">
          <w:rPr>
            <w:color w:val="1155cc"/>
            <w:u w:val="single"/>
            <w:rtl w:val="0"/>
          </w:rPr>
          <w:t xml:space="preserve">Singapore Expo</w:t>
        </w:r>
      </w:hyperlink>
      <w:r w:rsidDel="00000000" w:rsidR="00000000" w:rsidRPr="00000000">
        <w:rPr>
          <w:rtl w:val="0"/>
        </w:rPr>
        <w:t xml:space="preserve"> (October)</w:t>
      </w:r>
    </w:p>
    <w:p w:rsidR="00000000" w:rsidDel="00000000" w:rsidP="00000000" w:rsidRDefault="00000000" w:rsidRPr="00000000" w14:paraId="0000007F">
      <w:pPr>
        <w:numPr>
          <w:ilvl w:val="0"/>
          <w:numId w:val="3"/>
        </w:numPr>
        <w:ind w:left="720" w:hanging="360"/>
        <w:rPr>
          <w:sz w:val="22"/>
          <w:szCs w:val="22"/>
        </w:rPr>
      </w:pPr>
      <w:r w:rsidDel="00000000" w:rsidR="00000000" w:rsidRPr="00000000">
        <w:rPr>
          <w:rtl w:val="0"/>
        </w:rPr>
        <w:t xml:space="preserve">2024: Athens at the </w:t>
      </w:r>
      <w:hyperlink r:id="rId17">
        <w:r w:rsidDel="00000000" w:rsidR="00000000" w:rsidRPr="00000000">
          <w:rPr>
            <w:color w:val="1155cc"/>
            <w:u w:val="single"/>
            <w:rtl w:val="0"/>
          </w:rPr>
          <w:t xml:space="preserve">Peace and Friendship Stadium</w:t>
        </w:r>
      </w:hyperlink>
      <w:r w:rsidDel="00000000" w:rsidR="00000000" w:rsidRPr="00000000">
        <w:rPr>
          <w:rtl w:val="0"/>
        </w:rPr>
        <w:t xml:space="preserve"> (September)</w:t>
      </w:r>
    </w:p>
    <w:p w:rsidR="00000000" w:rsidDel="00000000" w:rsidP="00000000" w:rsidRDefault="00000000" w:rsidRPr="00000000" w14:paraId="00000080">
      <w:pPr>
        <w:numPr>
          <w:ilvl w:val="0"/>
          <w:numId w:val="3"/>
        </w:numPr>
        <w:ind w:left="720" w:hanging="360"/>
        <w:rPr>
          <w:sz w:val="22"/>
          <w:szCs w:val="22"/>
        </w:rPr>
      </w:pPr>
      <w:r w:rsidDel="00000000" w:rsidR="00000000" w:rsidRPr="00000000">
        <w:rPr>
          <w:rtl w:val="0"/>
        </w:rPr>
        <w:t xml:space="preserve">2025: Panama City, Panama at the </w:t>
      </w:r>
      <w:hyperlink r:id="rId18">
        <w:r w:rsidDel="00000000" w:rsidR="00000000" w:rsidRPr="00000000">
          <w:rPr>
            <w:color w:val="1155cc"/>
            <w:u w:val="single"/>
            <w:rtl w:val="0"/>
          </w:rPr>
          <w:t xml:space="preserve">Panama Convention Center</w:t>
        </w:r>
      </w:hyperlink>
      <w:r w:rsidDel="00000000" w:rsidR="00000000" w:rsidRPr="00000000">
        <w:rPr>
          <w:rtl w:val="0"/>
        </w:rPr>
        <w:t xml:space="preserve"> (October)</w:t>
      </w:r>
    </w:p>
    <w:p w:rsidR="00000000" w:rsidDel="00000000" w:rsidP="00000000" w:rsidRDefault="00000000" w:rsidRPr="00000000" w14:paraId="00000081">
      <w:pPr>
        <w:numPr>
          <w:ilvl w:val="0"/>
          <w:numId w:val="3"/>
        </w:numPr>
        <w:ind w:left="720" w:hanging="360"/>
        <w:rPr>
          <w:u w:val="none"/>
        </w:rPr>
      </w:pPr>
      <w:r w:rsidDel="00000000" w:rsidR="00000000" w:rsidRPr="00000000">
        <w:rPr>
          <w:rtl w:val="0"/>
        </w:rPr>
        <w:t xml:space="preserve">2026: Incheon, Republic of Korea at the </w:t>
      </w:r>
      <w:hyperlink r:id="rId19">
        <w:r w:rsidDel="00000000" w:rsidR="00000000" w:rsidRPr="00000000">
          <w:rPr>
            <w:color w:val="1155cc"/>
            <w:u w:val="single"/>
            <w:rtl w:val="0"/>
          </w:rPr>
          <w:t xml:space="preserve">Songdo ConvensiA</w:t>
        </w:r>
      </w:hyperlink>
      <w:r w:rsidDel="00000000" w:rsidR="00000000" w:rsidRPr="00000000">
        <w:rPr>
          <w:rtl w:val="0"/>
        </w:rPr>
        <w:t xml:space="preserve"> (October)</w:t>
      </w:r>
    </w:p>
    <w:p w:rsidR="00000000" w:rsidDel="00000000" w:rsidP="00000000" w:rsidRDefault="00000000" w:rsidRPr="00000000" w14:paraId="00000082">
      <w:pPr>
        <w:pStyle w:val="Heading1"/>
        <w:rPr>
          <w:highlight w:val="white"/>
        </w:rPr>
      </w:pPr>
      <w:bookmarkStart w:colFirst="0" w:colLast="0" w:name="_71pmusgd5dmf" w:id="8"/>
      <w:bookmarkEnd w:id="8"/>
      <w:r w:rsidDel="00000000" w:rsidR="00000000" w:rsidRPr="00000000">
        <w:rPr>
          <w:highlight w:val="white"/>
          <w:rtl w:val="0"/>
        </w:rPr>
        <w:t xml:space="preserve">Hosting Information and Requirements</w:t>
      </w:r>
      <w:r w:rsidDel="00000000" w:rsidR="00000000" w:rsidRPr="00000000">
        <w:rPr>
          <w:rtl w:val="0"/>
        </w:rPr>
      </w:r>
    </w:p>
    <w:p w:rsidR="00000000" w:rsidDel="00000000" w:rsidP="00000000" w:rsidRDefault="00000000" w:rsidRPr="00000000" w14:paraId="00000083">
      <w:pPr>
        <w:pStyle w:val="Heading2"/>
        <w:rPr>
          <w:highlight w:val="white"/>
        </w:rPr>
      </w:pPr>
      <w:bookmarkStart w:colFirst="0" w:colLast="0" w:name="_ni2ratg8ojv4" w:id="9"/>
      <w:bookmarkEnd w:id="9"/>
      <w:r w:rsidDel="00000000" w:rsidR="00000000" w:rsidRPr="00000000">
        <w:rPr>
          <w:highlight w:val="white"/>
          <w:rtl w:val="0"/>
        </w:rPr>
        <w:t xml:space="preserve">General Hosting Requirements</w:t>
      </w:r>
    </w:p>
    <w:p w:rsidR="00000000" w:rsidDel="00000000" w:rsidP="00000000" w:rsidRDefault="00000000" w:rsidRPr="00000000" w14:paraId="00000084">
      <w:pPr>
        <w:numPr>
          <w:ilvl w:val="0"/>
          <w:numId w:val="18"/>
        </w:numPr>
        <w:ind w:left="720" w:hanging="360"/>
        <w:rPr>
          <w:sz w:val="22"/>
          <w:szCs w:val="22"/>
          <w:highlight w:val="white"/>
        </w:rPr>
      </w:pPr>
      <w:r w:rsidDel="00000000" w:rsidR="00000000" w:rsidRPr="00000000">
        <w:rPr>
          <w:highlight w:val="white"/>
          <w:rtl w:val="0"/>
        </w:rPr>
        <w:t xml:space="preserve">This is a </w:t>
      </w:r>
      <w:r w:rsidDel="00000000" w:rsidR="00000000" w:rsidRPr="00000000">
        <w:rPr>
          <w:i w:val="1"/>
          <w:iCs w:val="1"/>
          <w:highlight w:val="white"/>
          <w:rtl w:val="0"/>
        </w:rPr>
        <w:t xml:space="preserve">FIRST</w:t>
      </w:r>
      <w:r w:rsidDel="00000000" w:rsidR="00000000" w:rsidRPr="00000000">
        <w:rPr>
          <w:highlight w:val="white"/>
          <w:rtl w:val="0"/>
        </w:rPr>
        <w:t xml:space="preserve"> Global event, so </w:t>
      </w:r>
      <w:r w:rsidDel="00000000" w:rsidR="00000000" w:rsidRPr="00000000">
        <w:rPr>
          <w:i w:val="1"/>
          <w:iCs w:val="1"/>
          <w:highlight w:val="white"/>
          <w:rtl w:val="0"/>
        </w:rPr>
        <w:t xml:space="preserve">FIRST</w:t>
      </w:r>
      <w:r w:rsidDel="00000000" w:rsidR="00000000" w:rsidRPr="00000000">
        <w:rPr>
          <w:highlight w:val="white"/>
          <w:rtl w:val="0"/>
        </w:rPr>
        <w:t xml:space="preserve"> Global guidelines must be adhered to and </w:t>
      </w:r>
      <w:r w:rsidDel="00000000" w:rsidR="00000000" w:rsidRPr="00000000">
        <w:rPr>
          <w:i w:val="1"/>
          <w:iCs w:val="1"/>
          <w:highlight w:val="white"/>
          <w:rtl w:val="0"/>
        </w:rPr>
        <w:t xml:space="preserve">FIRST</w:t>
      </w:r>
      <w:r w:rsidDel="00000000" w:rsidR="00000000" w:rsidRPr="00000000">
        <w:rPr>
          <w:highlight w:val="white"/>
          <w:rtl w:val="0"/>
        </w:rPr>
        <w:t xml:space="preserve"> Global will make final decisions.</w:t>
      </w:r>
    </w:p>
    <w:p w:rsidR="00000000" w:rsidDel="00000000" w:rsidP="00000000" w:rsidRDefault="00000000" w:rsidRPr="00000000" w14:paraId="00000085">
      <w:pPr>
        <w:numPr>
          <w:ilvl w:val="0"/>
          <w:numId w:val="18"/>
        </w:numPr>
        <w:ind w:left="720" w:hanging="360"/>
        <w:rPr>
          <w:sz w:val="22"/>
          <w:szCs w:val="22"/>
          <w:highlight w:val="white"/>
        </w:rPr>
      </w:pPr>
      <w:r w:rsidDel="00000000" w:rsidR="00000000" w:rsidRPr="00000000">
        <w:rPr>
          <w:highlight w:val="white"/>
          <w:rtl w:val="0"/>
        </w:rPr>
        <w:t xml:space="preserve">The Host city must be safe for all participants, regardless of where they are from.</w:t>
      </w:r>
    </w:p>
    <w:p w:rsidR="00000000" w:rsidDel="00000000" w:rsidP="00000000" w:rsidRDefault="00000000" w:rsidRPr="00000000" w14:paraId="00000086">
      <w:pPr>
        <w:numPr>
          <w:ilvl w:val="0"/>
          <w:numId w:val="18"/>
        </w:numPr>
        <w:ind w:left="720" w:hanging="360"/>
        <w:rPr>
          <w:sz w:val="22"/>
          <w:szCs w:val="22"/>
          <w:highlight w:val="white"/>
        </w:rPr>
      </w:pPr>
      <w:r w:rsidDel="00000000" w:rsidR="00000000" w:rsidRPr="00000000">
        <w:rPr>
          <w:highlight w:val="white"/>
          <w:rtl w:val="0"/>
        </w:rPr>
        <w:t xml:space="preserve">The Host city must have facilities suitable for </w:t>
      </w:r>
      <w:r w:rsidDel="00000000" w:rsidR="00000000" w:rsidRPr="00000000">
        <w:rPr>
          <w:i w:val="1"/>
          <w:iCs w:val="1"/>
          <w:highlight w:val="white"/>
          <w:rtl w:val="0"/>
        </w:rPr>
        <w:t xml:space="preserve">FIRST</w:t>
      </w:r>
      <w:r w:rsidDel="00000000" w:rsidR="00000000" w:rsidRPr="00000000">
        <w:rPr>
          <w:highlight w:val="white"/>
          <w:rtl w:val="0"/>
        </w:rPr>
        <w:t xml:space="preserve"> Global (including housing, transportation, and venue; see additional sections below for more information)</w:t>
      </w:r>
    </w:p>
    <w:p w:rsidR="00000000" w:rsidDel="00000000" w:rsidP="00000000" w:rsidRDefault="00000000" w:rsidRPr="00000000" w14:paraId="00000087">
      <w:pPr>
        <w:numPr>
          <w:ilvl w:val="0"/>
          <w:numId w:val="18"/>
        </w:numPr>
        <w:ind w:left="720" w:hanging="360"/>
        <w:rPr>
          <w:sz w:val="22"/>
          <w:szCs w:val="22"/>
          <w:highlight w:val="white"/>
        </w:rPr>
      </w:pPr>
      <w:r w:rsidDel="00000000" w:rsidR="00000000" w:rsidRPr="00000000">
        <w:rPr>
          <w:highlight w:val="white"/>
          <w:rtl w:val="0"/>
        </w:rPr>
        <w:t xml:space="preserve">The host city should have an international airport within reasonable distance to the above mentioned facilities.</w:t>
      </w:r>
    </w:p>
    <w:p w:rsidR="00000000" w:rsidDel="00000000" w:rsidP="00000000" w:rsidRDefault="00000000" w:rsidRPr="00000000" w14:paraId="00000088">
      <w:pPr>
        <w:numPr>
          <w:ilvl w:val="0"/>
          <w:numId w:val="18"/>
        </w:numPr>
        <w:ind w:left="720" w:hanging="360"/>
        <w:rPr>
          <w:sz w:val="22"/>
          <w:szCs w:val="22"/>
          <w:highlight w:val="white"/>
        </w:rPr>
      </w:pPr>
      <w:r w:rsidDel="00000000" w:rsidR="00000000" w:rsidRPr="00000000">
        <w:rPr>
          <w:highlight w:val="white"/>
          <w:rtl w:val="0"/>
        </w:rPr>
        <w:t xml:space="preserve">The host country should be accessible, open, and willing to accept citizens from around the world to participate in the </w:t>
      </w:r>
      <w:r w:rsidDel="00000000" w:rsidR="00000000" w:rsidRPr="00000000">
        <w:rPr>
          <w:i w:val="1"/>
          <w:iCs w:val="1"/>
          <w:highlight w:val="white"/>
          <w:rtl w:val="0"/>
        </w:rPr>
        <w:t xml:space="preserve">FIRST</w:t>
      </w:r>
      <w:r w:rsidDel="00000000" w:rsidR="00000000" w:rsidRPr="00000000">
        <w:rPr>
          <w:highlight w:val="white"/>
          <w:rtl w:val="0"/>
        </w:rPr>
        <w:t xml:space="preserve"> Global Challenge. The host country government must also be willing to work with </w:t>
      </w:r>
      <w:r w:rsidDel="00000000" w:rsidR="00000000" w:rsidRPr="00000000">
        <w:rPr>
          <w:i w:val="1"/>
          <w:iCs w:val="1"/>
          <w:highlight w:val="white"/>
          <w:rtl w:val="0"/>
        </w:rPr>
        <w:t xml:space="preserve">FIRST</w:t>
      </w:r>
      <w:r w:rsidDel="00000000" w:rsidR="00000000" w:rsidRPr="00000000">
        <w:rPr>
          <w:highlight w:val="white"/>
          <w:rtl w:val="0"/>
        </w:rPr>
        <w:t xml:space="preserve"> Global to ensure all national teams are able to obtain visas and entrance into the host country for the event.</w:t>
      </w:r>
    </w:p>
    <w:p w:rsidR="00000000" w:rsidDel="00000000" w:rsidP="00000000" w:rsidRDefault="00000000" w:rsidRPr="00000000" w14:paraId="00000089">
      <w:pPr>
        <w:numPr>
          <w:ilvl w:val="0"/>
          <w:numId w:val="18"/>
        </w:numPr>
        <w:ind w:left="720" w:hanging="360"/>
        <w:rPr>
          <w:sz w:val="22"/>
          <w:szCs w:val="22"/>
          <w:highlight w:val="white"/>
        </w:rPr>
      </w:pPr>
      <w:r w:rsidDel="00000000" w:rsidR="00000000" w:rsidRPr="00000000">
        <w:rPr>
          <w:highlight w:val="white"/>
          <w:rtl w:val="0"/>
        </w:rPr>
        <w:t xml:space="preserve">Host country/city should have, or have access to, a base of individuals who are willing and able to help put on this event (including members of Host Committee, event volunteers, etc).</w:t>
      </w:r>
    </w:p>
    <w:p w:rsidR="00000000" w:rsidDel="00000000" w:rsidP="00000000" w:rsidRDefault="00000000" w:rsidRPr="00000000" w14:paraId="0000008A">
      <w:pPr>
        <w:pStyle w:val="Heading2"/>
        <w:rPr/>
      </w:pPr>
      <w:bookmarkStart w:colFirst="0" w:colLast="0" w:name="_ygn3u8u63pnw" w:id="10"/>
      <w:bookmarkEnd w:id="10"/>
      <w:r w:rsidDel="00000000" w:rsidR="00000000" w:rsidRPr="00000000">
        <w:rPr>
          <w:rtl w:val="0"/>
        </w:rPr>
        <w:t xml:space="preserve">Host City and Host Nation: Government Support</w:t>
      </w:r>
    </w:p>
    <w:p w:rsidR="00000000" w:rsidDel="00000000" w:rsidP="00000000" w:rsidRDefault="00000000" w:rsidRPr="00000000" w14:paraId="0000008B">
      <w:pPr>
        <w:rPr>
          <w:highlight w:val="white"/>
        </w:rPr>
      </w:pPr>
      <w:r w:rsidDel="00000000" w:rsidR="00000000" w:rsidRPr="00000000">
        <w:rPr>
          <w:i w:val="1"/>
          <w:iCs w:val="1"/>
          <w:highlight w:val="white"/>
          <w:rtl w:val="0"/>
        </w:rPr>
        <w:t xml:space="preserve">FIRST</w:t>
      </w:r>
      <w:r w:rsidDel="00000000" w:rsidR="00000000" w:rsidRPr="00000000">
        <w:rPr>
          <w:highlight w:val="white"/>
          <w:rtl w:val="0"/>
        </w:rPr>
        <w:t xml:space="preserve"> Global values the support of both national and local governments as that support is</w:t>
      </w:r>
    </w:p>
    <w:p w:rsidR="00000000" w:rsidDel="00000000" w:rsidP="00000000" w:rsidRDefault="00000000" w:rsidRPr="00000000" w14:paraId="0000008C">
      <w:pPr>
        <w:rPr>
          <w:highlight w:val="white"/>
        </w:rPr>
      </w:pPr>
      <w:r w:rsidDel="00000000" w:rsidR="00000000" w:rsidRPr="00000000">
        <w:rPr>
          <w:highlight w:val="white"/>
          <w:rtl w:val="0"/>
        </w:rPr>
        <w:t xml:space="preserve">essential to operationalize the FIRST Global Challenge. As one example, the Host Nation must</w:t>
      </w:r>
    </w:p>
    <w:p w:rsidR="00000000" w:rsidDel="00000000" w:rsidP="00000000" w:rsidRDefault="00000000" w:rsidRPr="00000000" w14:paraId="0000008D">
      <w:pPr>
        <w:rPr>
          <w:highlight w:val="white"/>
        </w:rPr>
      </w:pPr>
      <w:r w:rsidDel="00000000" w:rsidR="00000000" w:rsidRPr="00000000">
        <w:rPr>
          <w:highlight w:val="white"/>
          <w:rtl w:val="0"/>
        </w:rPr>
        <w:t xml:space="preserve">offer a visa process that allows all FIRST Global parties to enter into the country for the event.</w:t>
      </w:r>
    </w:p>
    <w:p w:rsidR="00000000" w:rsidDel="00000000" w:rsidP="00000000" w:rsidRDefault="00000000" w:rsidRPr="00000000" w14:paraId="0000008E">
      <w:pPr>
        <w:rPr>
          <w:highlight w:val="white"/>
        </w:rPr>
      </w:pPr>
      <w:r w:rsidDel="00000000" w:rsidR="00000000" w:rsidRPr="00000000">
        <w:rPr>
          <w:highlight w:val="white"/>
          <w:rtl w:val="0"/>
        </w:rPr>
        <w:t xml:space="preserve">As another example, Presidents, Department Secretaries, and other senior officials from the national government regularly attend the event. Additional requirements and general areas of support are in the question section below. </w:t>
      </w:r>
    </w:p>
    <w:p w:rsidR="00000000" w:rsidDel="00000000" w:rsidP="00000000" w:rsidRDefault="00000000" w:rsidRPr="00000000" w14:paraId="0000008F">
      <w:pPr>
        <w:pStyle w:val="Heading2"/>
        <w:rPr/>
      </w:pPr>
      <w:bookmarkStart w:colFirst="0" w:colLast="0" w:name="_w2qch6nvd7mf" w:id="11"/>
      <w:bookmarkEnd w:id="11"/>
      <w:r w:rsidDel="00000000" w:rsidR="00000000" w:rsidRPr="00000000">
        <w:rPr>
          <w:rtl w:val="0"/>
        </w:rPr>
        <w:t xml:space="preserve">Types of Attendees</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The annual </w:t>
      </w:r>
      <w:r w:rsidDel="00000000" w:rsidR="00000000" w:rsidRPr="00000000">
        <w:rPr>
          <w:i w:val="1"/>
          <w:iCs w:val="1"/>
          <w:rtl w:val="0"/>
        </w:rPr>
        <w:t xml:space="preserve">FIRST </w:t>
      </w:r>
      <w:r w:rsidDel="00000000" w:rsidR="00000000" w:rsidRPr="00000000">
        <w:rPr>
          <w:rtl w:val="0"/>
        </w:rPr>
        <w:t xml:space="preserve">Global Challenge brings together people from all over the world, with participants hailing from 201 countries so far! There are different categories of participants and visitors to the event which are outlined below. </w:t>
      </w:r>
    </w:p>
    <w:p w:rsidR="00000000" w:rsidDel="00000000" w:rsidP="00000000" w:rsidRDefault="00000000" w:rsidRPr="00000000" w14:paraId="00000091">
      <w:pPr>
        <w:pStyle w:val="Heading3"/>
        <w:rPr/>
      </w:pPr>
      <w:bookmarkStart w:colFirst="0" w:colLast="0" w:name="_jwu4y42effpc" w:id="12"/>
      <w:bookmarkEnd w:id="12"/>
      <w:r w:rsidDel="00000000" w:rsidR="00000000" w:rsidRPr="00000000">
        <w:rPr>
          <w:rtl w:val="0"/>
        </w:rPr>
        <w:t xml:space="preserve">Teams</w:t>
      </w:r>
    </w:p>
    <w:p w:rsidR="00000000" w:rsidDel="00000000" w:rsidP="00000000" w:rsidRDefault="00000000" w:rsidRPr="00000000" w14:paraId="00000092">
      <w:pPr>
        <w:rPr/>
      </w:pPr>
      <w:r w:rsidDel="00000000" w:rsidR="00000000" w:rsidRPr="00000000">
        <w:rPr>
          <w:rtl w:val="0"/>
        </w:rPr>
        <w:t xml:space="preserve">Each participating country sends 1 team to represent their country. The official team is composed of up to 5 students and 2 adult mentors. The students are accompanied by the adult mentors at all times. The student team ages are generally between 14 and 18 years old.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i w:val="1"/>
          <w:iCs w:val="1"/>
          <w:rtl w:val="0"/>
        </w:rPr>
        <w:t xml:space="preserve">FIRST </w:t>
      </w:r>
      <w:r w:rsidDel="00000000" w:rsidR="00000000" w:rsidRPr="00000000">
        <w:rPr>
          <w:rtl w:val="0"/>
        </w:rPr>
        <w:t xml:space="preserve">Global ensures that all teams have appropriate hotel rooms, transportation to and from the airport, transportation to and from the venue each day (if applicable), and all meals are covered. Breakfast is at their hotel, lunch will be provided at the venue in a dedicated </w:t>
      </w:r>
      <w:r w:rsidDel="00000000" w:rsidR="00000000" w:rsidRPr="00000000">
        <w:rPr>
          <w:i w:val="1"/>
          <w:iCs w:val="1"/>
          <w:rtl w:val="0"/>
        </w:rPr>
        <w:t xml:space="preserve">FIRST </w:t>
      </w:r>
      <w:r w:rsidDel="00000000" w:rsidR="00000000" w:rsidRPr="00000000">
        <w:rPr>
          <w:rtl w:val="0"/>
        </w:rPr>
        <w:t xml:space="preserve">Global team-only meal area, and dinner is provided. Dinners may be onsite or offsite – the event generally has one offsite event for the students, but sometimes all events are held onsite at the venue. </w:t>
      </w:r>
    </w:p>
    <w:p w:rsidR="00000000" w:rsidDel="00000000" w:rsidP="00000000" w:rsidRDefault="00000000" w:rsidRPr="00000000" w14:paraId="00000095">
      <w:pPr>
        <w:pStyle w:val="Heading3"/>
        <w:rPr/>
      </w:pPr>
      <w:bookmarkStart w:colFirst="0" w:colLast="0" w:name="_qhtnusj2z86p" w:id="13"/>
      <w:bookmarkEnd w:id="13"/>
      <w:r w:rsidDel="00000000" w:rsidR="00000000" w:rsidRPr="00000000">
        <w:rPr>
          <w:rtl w:val="0"/>
        </w:rPr>
        <w:t xml:space="preserve">Volunteers</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The event has many moving parts, and requires special knowledge from a group of international volunteers! The majority of the event volunteers will be coming from outside of the host country and volunteer their time to help with both technical and nontechnical aspects of the robotics competition. The average number of volunteers coming in from outside of the host country is 200.</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i w:val="1"/>
          <w:iCs w:val="1"/>
          <w:rtl w:val="0"/>
        </w:rPr>
        <w:t xml:space="preserve">FIRST </w:t>
      </w:r>
      <w:r w:rsidDel="00000000" w:rsidR="00000000" w:rsidRPr="00000000">
        <w:rPr>
          <w:rtl w:val="0"/>
        </w:rPr>
        <w:t xml:space="preserve">Global ensures that volunteers, similar to teams, are taken care of as much as possible during the event. All volunteers receive lunch onsite in a dedicated </w:t>
      </w:r>
      <w:r w:rsidDel="00000000" w:rsidR="00000000" w:rsidRPr="00000000">
        <w:rPr>
          <w:i w:val="1"/>
          <w:iCs w:val="1"/>
          <w:rtl w:val="0"/>
        </w:rPr>
        <w:t xml:space="preserve">FIRST </w:t>
      </w:r>
      <w:r w:rsidDel="00000000" w:rsidR="00000000" w:rsidRPr="00000000">
        <w:rPr>
          <w:rtl w:val="0"/>
        </w:rPr>
        <w:t xml:space="preserve">Global volunteer and staff meal area. Some dinners may be provided on site, and sometimes there is an offsite event for volunteers, but most volunteers prefer to explore the host city by themselves or in small groups. </w:t>
      </w:r>
    </w:p>
    <w:p w:rsidR="00000000" w:rsidDel="00000000" w:rsidP="00000000" w:rsidRDefault="00000000" w:rsidRPr="00000000" w14:paraId="00000099">
      <w:pPr>
        <w:pStyle w:val="Heading3"/>
        <w:rPr/>
      </w:pPr>
      <w:bookmarkStart w:colFirst="0" w:colLast="0" w:name="_orkqwd500h3c" w:id="14"/>
      <w:bookmarkEnd w:id="14"/>
      <w:r w:rsidDel="00000000" w:rsidR="00000000" w:rsidRPr="00000000">
        <w:rPr>
          <w:rtl w:val="0"/>
        </w:rPr>
        <w:t xml:space="preserve">VIPs</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The </w:t>
      </w:r>
      <w:r w:rsidDel="00000000" w:rsidR="00000000" w:rsidRPr="00000000">
        <w:rPr>
          <w:i w:val="1"/>
          <w:iCs w:val="1"/>
          <w:rtl w:val="0"/>
        </w:rPr>
        <w:t xml:space="preserve">FIRST </w:t>
      </w:r>
      <w:r w:rsidDel="00000000" w:rsidR="00000000" w:rsidRPr="00000000">
        <w:rPr>
          <w:rtl w:val="0"/>
        </w:rPr>
        <w:t xml:space="preserve">Global Challenge brings in executives from government and corporations, VIPs, and sponsors from around the world. This can include speakers for the Opening or Closing Ceremonies, CEOs and other corporate sponsor leadership, diplomats and members of the host country’s government, and celebrities such as the Black Eyed Peas and will.i.am.</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VIPs have dedicated support on site through tours and special VIP-only events. Many VIP events are off site, but a dedicated VIP room is needed on site. </w:t>
      </w:r>
    </w:p>
    <w:p w:rsidR="00000000" w:rsidDel="00000000" w:rsidP="00000000" w:rsidRDefault="00000000" w:rsidRPr="00000000" w14:paraId="0000009D">
      <w:pPr>
        <w:pStyle w:val="Heading3"/>
        <w:rPr/>
      </w:pPr>
      <w:bookmarkStart w:colFirst="0" w:colLast="0" w:name="_gowekludmfyr" w:id="15"/>
      <w:bookmarkEnd w:id="15"/>
      <w:r w:rsidDel="00000000" w:rsidR="00000000" w:rsidRPr="00000000">
        <w:rPr>
          <w:rtl w:val="0"/>
        </w:rPr>
        <w:t xml:space="preserve">Visitors and Guests of Teams</w:t>
      </w:r>
    </w:p>
    <w:p w:rsidR="00000000" w:rsidDel="00000000" w:rsidP="00000000" w:rsidRDefault="00000000" w:rsidRPr="00000000" w14:paraId="0000009E">
      <w:pPr>
        <w:rPr/>
      </w:pPr>
      <w:r w:rsidDel="00000000" w:rsidR="00000000" w:rsidRPr="00000000">
        <w:rPr>
          <w:rtl w:val="0"/>
        </w:rPr>
        <w:t xml:space="preserve">The event is open to the public, and </w:t>
      </w:r>
      <w:r w:rsidDel="00000000" w:rsidR="00000000" w:rsidRPr="00000000">
        <w:rPr>
          <w:i w:val="1"/>
          <w:iCs w:val="1"/>
          <w:rtl w:val="0"/>
        </w:rPr>
        <w:t xml:space="preserve">FIRST </w:t>
      </w:r>
      <w:r w:rsidDel="00000000" w:rsidR="00000000" w:rsidRPr="00000000">
        <w:rPr>
          <w:rtl w:val="0"/>
        </w:rPr>
        <w:t xml:space="preserve">Global does publicize the event to get local attention. Some teams bring additional students, parents of students, additional mentors or other friends and family to the event. Guests of teams are considered members of the public, and do not receive special access to any areas. They would be purchasing meals, snacks, and beverages from local vendors onsite. </w:t>
      </w:r>
      <w:r w:rsidDel="00000000" w:rsidR="00000000" w:rsidRPr="00000000">
        <w:rPr>
          <w:i w:val="1"/>
          <w:iCs w:val="1"/>
          <w:rtl w:val="0"/>
        </w:rPr>
        <w:t xml:space="preserve">FIRST </w:t>
      </w:r>
      <w:r w:rsidDel="00000000" w:rsidR="00000000" w:rsidRPr="00000000">
        <w:rPr>
          <w:rtl w:val="0"/>
        </w:rPr>
        <w:t xml:space="preserve">Global does not cover any of their costs, and the event is free to attend. </w:t>
      </w:r>
    </w:p>
    <w:p w:rsidR="00000000" w:rsidDel="00000000" w:rsidP="00000000" w:rsidRDefault="00000000" w:rsidRPr="00000000" w14:paraId="0000009F">
      <w:pPr>
        <w:pStyle w:val="Heading3"/>
        <w:rPr/>
      </w:pPr>
      <w:bookmarkStart w:colFirst="0" w:colLast="0" w:name="_jx9gf1x88uev" w:id="16"/>
      <w:bookmarkEnd w:id="16"/>
      <w:r w:rsidDel="00000000" w:rsidR="00000000" w:rsidRPr="00000000">
        <w:rPr>
          <w:rtl w:val="0"/>
        </w:rPr>
        <w:t xml:space="preserve">Press</w:t>
      </w:r>
    </w:p>
    <w:p w:rsidR="00000000" w:rsidDel="00000000" w:rsidP="00000000" w:rsidRDefault="00000000" w:rsidRPr="00000000" w14:paraId="000000A0">
      <w:pPr>
        <w:rPr/>
      </w:pPr>
      <w:r w:rsidDel="00000000" w:rsidR="00000000" w:rsidRPr="00000000">
        <w:rPr>
          <w:i w:val="1"/>
          <w:iCs w:val="1"/>
          <w:rtl w:val="0"/>
        </w:rPr>
        <w:t xml:space="preserve">FIRST </w:t>
      </w:r>
      <w:r w:rsidDel="00000000" w:rsidR="00000000" w:rsidRPr="00000000">
        <w:rPr>
          <w:rtl w:val="0"/>
        </w:rPr>
        <w:t xml:space="preserve">Global does receive international media coverage. Every year, </w:t>
      </w:r>
      <w:r w:rsidDel="00000000" w:rsidR="00000000" w:rsidRPr="00000000">
        <w:rPr>
          <w:i w:val="1"/>
          <w:iCs w:val="1"/>
          <w:rtl w:val="0"/>
        </w:rPr>
        <w:t xml:space="preserve">FIRST </w:t>
      </w:r>
      <w:r w:rsidDel="00000000" w:rsidR="00000000" w:rsidRPr="00000000">
        <w:rPr>
          <w:rtl w:val="0"/>
        </w:rPr>
        <w:t xml:space="preserve">Global tries to work with a local TV company for coverage on the event. This has included CNA in Singapore, and ERT in Athens, Greece, and Telemetro, TVN, and SerTV in Panama. </w:t>
      </w:r>
    </w:p>
    <w:p w:rsidR="00000000" w:rsidDel="00000000" w:rsidP="00000000" w:rsidRDefault="00000000" w:rsidRPr="00000000" w14:paraId="000000A1">
      <w:pPr>
        <w:pStyle w:val="Heading3"/>
        <w:rPr/>
      </w:pPr>
      <w:bookmarkStart w:colFirst="0" w:colLast="0" w:name="_idp0argdnnao" w:id="17"/>
      <w:bookmarkEnd w:id="17"/>
      <w:r w:rsidDel="00000000" w:rsidR="00000000" w:rsidRPr="00000000">
        <w:rPr>
          <w:rtl w:val="0"/>
        </w:rPr>
        <w:t xml:space="preserve">Staff</w:t>
      </w:r>
    </w:p>
    <w:p w:rsidR="00000000" w:rsidDel="00000000" w:rsidP="00000000" w:rsidRDefault="00000000" w:rsidRPr="00000000" w14:paraId="000000A2">
      <w:pPr>
        <w:rPr/>
      </w:pPr>
      <w:r w:rsidDel="00000000" w:rsidR="00000000" w:rsidRPr="00000000">
        <w:rPr>
          <w:rtl w:val="0"/>
        </w:rPr>
        <w:t xml:space="preserve">Staff at the event includes </w:t>
      </w:r>
      <w:r w:rsidDel="00000000" w:rsidR="00000000" w:rsidRPr="00000000">
        <w:rPr>
          <w:i w:val="1"/>
          <w:iCs w:val="1"/>
          <w:rtl w:val="0"/>
        </w:rPr>
        <w:t xml:space="preserve">FIRST </w:t>
      </w:r>
      <w:r w:rsidDel="00000000" w:rsidR="00000000" w:rsidRPr="00000000">
        <w:rPr>
          <w:rtl w:val="0"/>
        </w:rPr>
        <w:t xml:space="preserve">Global staff, contracted event staff, and production staff from local companies. </w:t>
      </w:r>
      <w:r w:rsidDel="00000000" w:rsidR="00000000" w:rsidRPr="00000000">
        <w:rPr>
          <w:i w:val="1"/>
          <w:iCs w:val="1"/>
          <w:rtl w:val="0"/>
        </w:rPr>
        <w:t xml:space="preserve">FIRST </w:t>
      </w:r>
      <w:r w:rsidDel="00000000" w:rsidR="00000000" w:rsidRPr="00000000">
        <w:rPr>
          <w:rtl w:val="0"/>
        </w:rPr>
        <w:t xml:space="preserve">Global brings in about 50 staff from the United States, and other staff is contracted locally.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rPr/>
      </w:pPr>
      <w:bookmarkStart w:colFirst="0" w:colLast="0" w:name="_ypfctdr715v0" w:id="18"/>
      <w:bookmarkEnd w:id="18"/>
      <w:r w:rsidDel="00000000" w:rsidR="00000000" w:rsidRPr="00000000">
        <w:rPr>
          <w:rtl w:val="0"/>
        </w:rPr>
        <w:t xml:space="preserve">Document Instructions</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Each of the following areas represent all of the areas to make the </w:t>
      </w:r>
      <w:r w:rsidDel="00000000" w:rsidR="00000000" w:rsidRPr="00000000">
        <w:rPr>
          <w:i w:val="1"/>
          <w:iCs w:val="1"/>
          <w:rtl w:val="0"/>
        </w:rPr>
        <w:t xml:space="preserve">FIRST </w:t>
      </w:r>
      <w:r w:rsidDel="00000000" w:rsidR="00000000" w:rsidRPr="00000000">
        <w:rPr>
          <w:rtl w:val="0"/>
        </w:rPr>
        <w:t xml:space="preserve">Global Challenge a success. Some sections will have questions to answer, others may be a paragraph of general information. The sections requiring information include check boxes and short form answers. Do not edit the content. </w:t>
      </w:r>
      <w:r w:rsidDel="00000000" w:rsidR="00000000" w:rsidRPr="00000000">
        <w:rPr>
          <w:shd w:fill="fff2cc" w:val="clear"/>
          <w:rtl w:val="0"/>
        </w:rPr>
        <w:t xml:space="preserve">For boxes labeled “Yes” or “No,” only select one response and do not add additional information.</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If you would like to provide additional information for any of the sections below, you may do so in a </w:t>
      </w:r>
      <w:r w:rsidDel="00000000" w:rsidR="00000000" w:rsidRPr="00000000">
        <w:rPr>
          <w:b w:val="1"/>
          <w:bCs w:val="1"/>
          <w:u w:val="single"/>
          <w:rtl w:val="0"/>
        </w:rPr>
        <w:t xml:space="preserve">separate document</w:t>
      </w:r>
      <w:r w:rsidDel="00000000" w:rsidR="00000000" w:rsidRPr="00000000">
        <w:rPr>
          <w:b w:val="1"/>
          <w:bCs w:val="1"/>
          <w:rtl w:val="0"/>
        </w:rPr>
        <w:t xml:space="preserve">. </w:t>
      </w:r>
      <w:r w:rsidDel="00000000" w:rsidR="00000000" w:rsidRPr="00000000">
        <w:rPr>
          <w:rtl w:val="0"/>
        </w:rPr>
        <w:t xml:space="preserve">A separate document may be submitted alongside this document. It is not required, but it could include supporting letters, photos of the proposed venue, map of proposed hotel area, other local information, etc. </w:t>
      </w:r>
      <w:r w:rsidDel="00000000" w:rsidR="00000000" w:rsidRPr="00000000">
        <w:rPr>
          <w:rtl w:val="0"/>
        </w:rPr>
      </w:r>
    </w:p>
    <w:p w:rsidR="00000000" w:rsidDel="00000000" w:rsidP="00000000" w:rsidRDefault="00000000" w:rsidRPr="00000000" w14:paraId="000000A9">
      <w:pPr>
        <w:pStyle w:val="Heading2"/>
        <w:rPr/>
      </w:pPr>
      <w:bookmarkStart w:colFirst="0" w:colLast="0" w:name="_bj6l9t9e5e2q" w:id="19"/>
      <w:bookmarkEnd w:id="19"/>
      <w:r w:rsidDel="00000000" w:rsidR="00000000" w:rsidRPr="00000000">
        <w:rPr>
          <w:rtl w:val="0"/>
        </w:rPr>
        <w:t xml:space="preserve">Host Information</w:t>
      </w:r>
    </w:p>
    <w:p w:rsidR="00000000" w:rsidDel="00000000" w:rsidP="00000000" w:rsidRDefault="00000000" w:rsidRPr="00000000" w14:paraId="000000AA">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500" w:hRule="atLeast"/>
          <w:tblHeader w:val="0"/>
        </w:trPr>
        <w:tc>
          <w:tcPr/>
          <w:p w:rsidR="00000000" w:rsidDel="00000000" w:rsidP="00000000" w:rsidRDefault="00000000" w:rsidRPr="00000000" w14:paraId="000000AB">
            <w:pPr>
              <w:widowControl w:val="0"/>
              <w:jc w:val="center"/>
              <w:rPr/>
            </w:pPr>
            <w:r w:rsidDel="00000000" w:rsidR="00000000" w:rsidRPr="00000000">
              <w:rPr>
                <w:b w:val="1"/>
                <w:bCs w:val="1"/>
                <w:rtl w:val="0"/>
              </w:rPr>
              <w:t xml:space="preserve">Information</w:t>
            </w:r>
            <w:r w:rsidDel="00000000" w:rsidR="00000000" w:rsidRPr="00000000">
              <w:rPr>
                <w:rtl w:val="0"/>
              </w:rPr>
            </w:r>
          </w:p>
        </w:tc>
        <w:tc>
          <w:tcPr/>
          <w:p w:rsidR="00000000" w:rsidDel="00000000" w:rsidP="00000000" w:rsidRDefault="00000000" w:rsidRPr="00000000" w14:paraId="000000AC">
            <w:pPr>
              <w:widowControl w:val="0"/>
              <w:jc w:val="center"/>
              <w:rPr/>
            </w:pPr>
            <w:r w:rsidDel="00000000" w:rsidR="00000000" w:rsidRPr="00000000">
              <w:rPr>
                <w:b w:val="1"/>
                <w:bCs w:val="1"/>
                <w:rtl w:val="0"/>
              </w:rPr>
              <w:t xml:space="preserve">Response</w:t>
            </w: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0AD">
            <w:pPr>
              <w:widowControl w:val="0"/>
              <w:rPr/>
            </w:pPr>
            <w:r w:rsidDel="00000000" w:rsidR="00000000" w:rsidRPr="00000000">
              <w:rPr>
                <w:rtl w:val="0"/>
              </w:rPr>
              <w:t xml:space="preserve">Point of contact</w:t>
            </w:r>
          </w:p>
        </w:tc>
        <w:tc>
          <w:tcPr/>
          <w:p w:rsidR="00000000" w:rsidDel="00000000" w:rsidP="00000000" w:rsidRDefault="00000000" w:rsidRPr="00000000" w14:paraId="000000AE">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0AF">
            <w:pPr>
              <w:widowControl w:val="0"/>
              <w:rPr/>
            </w:pPr>
            <w:r w:rsidDel="00000000" w:rsidR="00000000" w:rsidRPr="00000000">
              <w:rPr>
                <w:rtl w:val="0"/>
              </w:rPr>
              <w:t xml:space="preserve">Email address</w:t>
            </w:r>
            <w:r w:rsidDel="00000000" w:rsidR="00000000" w:rsidRPr="00000000">
              <w:rPr>
                <w:rtl w:val="0"/>
              </w:rPr>
            </w:r>
          </w:p>
        </w:tc>
        <w:tc>
          <w:tcPr/>
          <w:p w:rsidR="00000000" w:rsidDel="00000000" w:rsidP="00000000" w:rsidRDefault="00000000" w:rsidRPr="00000000" w14:paraId="000000B0">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0B1">
            <w:pPr>
              <w:widowControl w:val="0"/>
              <w:rPr/>
            </w:pPr>
            <w:r w:rsidDel="00000000" w:rsidR="00000000" w:rsidRPr="00000000">
              <w:rPr>
                <w:rtl w:val="0"/>
              </w:rPr>
              <w:t xml:space="preserve">Phone number</w:t>
            </w:r>
            <w:r w:rsidDel="00000000" w:rsidR="00000000" w:rsidRPr="00000000">
              <w:rPr>
                <w:rtl w:val="0"/>
              </w:rPr>
            </w:r>
          </w:p>
        </w:tc>
        <w:tc>
          <w:tcPr/>
          <w:p w:rsidR="00000000" w:rsidDel="00000000" w:rsidP="00000000" w:rsidRDefault="00000000" w:rsidRPr="00000000" w14:paraId="000000B2">
            <w:pPr>
              <w:widowControl w:val="0"/>
              <w:rPr/>
            </w:pP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0B3">
            <w:pPr>
              <w:widowControl w:val="0"/>
              <w:rPr/>
            </w:pPr>
            <w:r w:rsidDel="00000000" w:rsidR="00000000" w:rsidRPr="00000000">
              <w:rPr>
                <w:rtl w:val="0"/>
              </w:rPr>
              <w:t xml:space="preserve">Organization type (Non-profit, corporate, government, individual)</w:t>
            </w:r>
            <w:r w:rsidDel="00000000" w:rsidR="00000000" w:rsidRPr="00000000">
              <w:rPr>
                <w:rtl w:val="0"/>
              </w:rPr>
            </w:r>
          </w:p>
        </w:tc>
        <w:tc>
          <w:tcPr/>
          <w:p w:rsidR="00000000" w:rsidDel="00000000" w:rsidP="00000000" w:rsidRDefault="00000000" w:rsidRPr="00000000" w14:paraId="000000B4">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0B5">
            <w:pPr>
              <w:widowControl w:val="0"/>
              <w:rPr/>
            </w:pPr>
            <w:r w:rsidDel="00000000" w:rsidR="00000000" w:rsidRPr="00000000">
              <w:rPr>
                <w:rtl w:val="0"/>
              </w:rPr>
              <w:t xml:space="preserve">Proposed Host city and country</w:t>
            </w:r>
            <w:r w:rsidDel="00000000" w:rsidR="00000000" w:rsidRPr="00000000">
              <w:rPr>
                <w:rtl w:val="0"/>
              </w:rPr>
            </w:r>
          </w:p>
        </w:tc>
        <w:tc>
          <w:tcPr/>
          <w:p w:rsidR="00000000" w:rsidDel="00000000" w:rsidP="00000000" w:rsidRDefault="00000000" w:rsidRPr="00000000" w14:paraId="000000B6">
            <w:pPr>
              <w:widowControl w:val="0"/>
              <w:rPr/>
            </w:pP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0B7">
            <w:pPr>
              <w:widowControl w:val="0"/>
              <w:rPr/>
            </w:pPr>
            <w:r w:rsidDel="00000000" w:rsidR="00000000" w:rsidRPr="00000000">
              <w:rPr>
                <w:rtl w:val="0"/>
              </w:rPr>
              <w:t xml:space="preserve">Proposed month of competition (August, September, or October)</w:t>
            </w:r>
            <w:r w:rsidDel="00000000" w:rsidR="00000000" w:rsidRPr="00000000">
              <w:rPr>
                <w:rtl w:val="0"/>
              </w:rPr>
            </w:r>
          </w:p>
        </w:tc>
        <w:tc>
          <w:tcPr/>
          <w:p w:rsidR="00000000" w:rsidDel="00000000" w:rsidP="00000000" w:rsidRDefault="00000000" w:rsidRPr="00000000" w14:paraId="000000B8">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0B9">
            <w:pPr>
              <w:widowControl w:val="0"/>
              <w:rPr/>
            </w:pPr>
            <w:r w:rsidDel="00000000" w:rsidR="00000000" w:rsidRPr="00000000">
              <w:rPr>
                <w:rtl w:val="0"/>
              </w:rPr>
              <w:t xml:space="preserve">Proposed year</w:t>
            </w:r>
            <w:r w:rsidDel="00000000" w:rsidR="00000000" w:rsidRPr="00000000">
              <w:rPr>
                <w:rtl w:val="0"/>
              </w:rPr>
              <w:t xml:space="preserve"> for the competition</w:t>
            </w:r>
          </w:p>
        </w:tc>
        <w:tc>
          <w:tcPr/>
          <w:p w:rsidR="00000000" w:rsidDel="00000000" w:rsidP="00000000" w:rsidRDefault="00000000" w:rsidRPr="00000000" w14:paraId="000000BA">
            <w:pPr>
              <w:widowControl w:val="0"/>
              <w:rPr/>
            </w:pPr>
            <w:r w:rsidDel="00000000" w:rsidR="00000000" w:rsidRPr="00000000">
              <w:rPr>
                <w:rtl w:val="0"/>
              </w:rPr>
            </w:r>
          </w:p>
        </w:tc>
      </w:tr>
      <w:tr>
        <w:trPr>
          <w:cantSplit w:val="0"/>
          <w:trHeight w:val="1040" w:hRule="atLeast"/>
          <w:tblHeader w:val="0"/>
        </w:trPr>
        <w:tc>
          <w:tcPr/>
          <w:p w:rsidR="00000000" w:rsidDel="00000000" w:rsidP="00000000" w:rsidRDefault="00000000" w:rsidRPr="00000000" w14:paraId="000000BB">
            <w:pPr>
              <w:widowControl w:val="0"/>
              <w:rPr/>
            </w:pPr>
            <w:r w:rsidDel="00000000" w:rsidR="00000000" w:rsidRPr="00000000">
              <w:rPr>
                <w:rtl w:val="0"/>
              </w:rPr>
              <w:t xml:space="preserve">Venue(s) Proposed and their website(s).</w:t>
            </w:r>
          </w:p>
        </w:tc>
        <w:tc>
          <w:tcPr/>
          <w:p w:rsidR="00000000" w:rsidDel="00000000" w:rsidP="00000000" w:rsidRDefault="00000000" w:rsidRPr="00000000" w14:paraId="000000BC">
            <w:pPr>
              <w:widowControl w:val="0"/>
              <w:rPr/>
            </w:pP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0BD">
            <w:pPr>
              <w:widowControl w:val="0"/>
              <w:rPr/>
            </w:pPr>
            <w:r w:rsidDel="00000000" w:rsidR="00000000" w:rsidRPr="00000000">
              <w:rPr>
                <w:rtl w:val="0"/>
              </w:rPr>
              <w:t xml:space="preserve">Convention and Visitors Bureau Information and website</w:t>
            </w:r>
          </w:p>
        </w:tc>
        <w:tc>
          <w:tcPr/>
          <w:p w:rsidR="00000000" w:rsidDel="00000000" w:rsidP="00000000" w:rsidRDefault="00000000" w:rsidRPr="00000000" w14:paraId="000000BE">
            <w:pPr>
              <w:widowControl w:val="0"/>
              <w:rPr/>
            </w:pPr>
            <w:r w:rsidDel="00000000" w:rsidR="00000000" w:rsidRPr="00000000">
              <w:rPr>
                <w:rtl w:val="0"/>
              </w:rPr>
            </w:r>
          </w:p>
        </w:tc>
      </w:tr>
      <w:tr>
        <w:trPr>
          <w:cantSplit w:val="0"/>
          <w:trHeight w:val="1040" w:hRule="atLeast"/>
          <w:tblHeader w:val="0"/>
        </w:trPr>
        <w:tc>
          <w:tcPr/>
          <w:p w:rsidR="00000000" w:rsidDel="00000000" w:rsidP="00000000" w:rsidRDefault="00000000" w:rsidRPr="00000000" w14:paraId="000000BF">
            <w:pPr>
              <w:widowControl w:val="0"/>
              <w:rPr/>
            </w:pPr>
            <w:r w:rsidDel="00000000" w:rsidR="00000000" w:rsidRPr="00000000">
              <w:rPr>
                <w:rtl w:val="0"/>
              </w:rPr>
              <w:t xml:space="preserve">List any notable, iconic public venues.</w:t>
            </w:r>
          </w:p>
        </w:tc>
        <w:tc>
          <w:tcPr/>
          <w:p w:rsidR="00000000" w:rsidDel="00000000" w:rsidP="00000000" w:rsidRDefault="00000000" w:rsidRPr="00000000" w14:paraId="000000C0">
            <w:pPr>
              <w:widowControl w:val="0"/>
              <w:rPr/>
            </w:pPr>
            <w:r w:rsidDel="00000000" w:rsidR="00000000" w:rsidRPr="00000000">
              <w:rPr>
                <w:rtl w:val="0"/>
              </w:rPr>
            </w:r>
          </w:p>
        </w:tc>
      </w:tr>
      <w:tr>
        <w:trPr>
          <w:cantSplit w:val="0"/>
          <w:trHeight w:val="1040" w:hRule="atLeast"/>
          <w:tblHeader w:val="0"/>
        </w:trPr>
        <w:tc>
          <w:tcPr/>
          <w:p w:rsidR="00000000" w:rsidDel="00000000" w:rsidP="00000000" w:rsidRDefault="00000000" w:rsidRPr="00000000" w14:paraId="000000C1">
            <w:pPr>
              <w:widowControl w:val="0"/>
              <w:rPr/>
            </w:pPr>
            <w:r w:rsidDel="00000000" w:rsidR="00000000" w:rsidRPr="00000000">
              <w:rPr>
                <w:rtl w:val="0"/>
              </w:rPr>
              <w:t xml:space="preserve">Local guide and/or city convention and tourism board to assist with initial planning meetings, answer questions and connectivity to local businesses and officials related to our needs (not affiliated with a specific venue)</w:t>
            </w:r>
          </w:p>
        </w:tc>
        <w:tc>
          <w:tcPr/>
          <w:p w:rsidR="00000000" w:rsidDel="00000000" w:rsidP="00000000" w:rsidRDefault="00000000" w:rsidRPr="00000000" w14:paraId="000000C2">
            <w:pPr>
              <w:widowControl w:val="0"/>
              <w:rPr/>
            </w:pPr>
            <w:r w:rsidDel="00000000" w:rsidR="00000000" w:rsidRPr="00000000">
              <w:rPr>
                <w:rtl w:val="0"/>
              </w:rPr>
            </w:r>
          </w:p>
        </w:tc>
      </w:tr>
      <w:tr>
        <w:trPr>
          <w:cantSplit w:val="0"/>
          <w:trHeight w:val="1310" w:hRule="atLeast"/>
          <w:tblHeader w:val="0"/>
        </w:trPr>
        <w:tc>
          <w:tcPr/>
          <w:p w:rsidR="00000000" w:rsidDel="00000000" w:rsidP="00000000" w:rsidRDefault="00000000" w:rsidRPr="00000000" w14:paraId="000000C3">
            <w:pPr>
              <w:rPr/>
            </w:pPr>
            <w:r w:rsidDel="00000000" w:rsidR="00000000" w:rsidRPr="00000000">
              <w:rPr>
                <w:rtl w:val="0"/>
              </w:rPr>
              <w:t xml:space="preserve">Are there any big events in your country that this event would precede or follow? </w:t>
            </w:r>
          </w:p>
        </w:tc>
        <w:tc>
          <w:tcPr/>
          <w:p w:rsidR="00000000" w:rsidDel="00000000" w:rsidP="00000000" w:rsidRDefault="00000000" w:rsidRPr="00000000" w14:paraId="000000C4">
            <w:pPr>
              <w:widowControl w:val="0"/>
              <w:rPr/>
            </w:pPr>
            <w:r w:rsidDel="00000000" w:rsidR="00000000" w:rsidRPr="00000000">
              <w:rPr>
                <w:rtl w:val="0"/>
              </w:rPr>
            </w:r>
          </w:p>
        </w:tc>
      </w:tr>
      <w:tr>
        <w:trPr>
          <w:cantSplit w:val="0"/>
          <w:trHeight w:val="1310" w:hRule="atLeast"/>
          <w:tblHeader w:val="0"/>
        </w:trPr>
        <w:tc>
          <w:tcPr/>
          <w:p w:rsidR="00000000" w:rsidDel="00000000" w:rsidP="00000000" w:rsidRDefault="00000000" w:rsidRPr="00000000" w14:paraId="000000C5">
            <w:pPr>
              <w:rPr/>
            </w:pPr>
            <w:r w:rsidDel="00000000" w:rsidR="00000000" w:rsidRPr="00000000">
              <w:rPr>
                <w:rtl w:val="0"/>
              </w:rPr>
              <w:t xml:space="preserve">Group references for previous youth-based event (people who will endorse your city).</w:t>
            </w:r>
          </w:p>
        </w:tc>
        <w:tc>
          <w:tcPr/>
          <w:p w:rsidR="00000000" w:rsidDel="00000000" w:rsidP="00000000" w:rsidRDefault="00000000" w:rsidRPr="00000000" w14:paraId="000000C6">
            <w:pPr>
              <w:widowControl w:val="0"/>
              <w:rPr/>
            </w:pPr>
            <w:r w:rsidDel="00000000" w:rsidR="00000000" w:rsidRPr="00000000">
              <w:rPr>
                <w:rtl w:val="0"/>
              </w:rPr>
            </w:r>
          </w:p>
        </w:tc>
      </w:tr>
      <w:tr>
        <w:trPr>
          <w:cantSplit w:val="0"/>
          <w:trHeight w:val="1310" w:hRule="atLeast"/>
          <w:tblHeader w:val="0"/>
        </w:trPr>
        <w:tc>
          <w:tcPr/>
          <w:p w:rsidR="00000000" w:rsidDel="00000000" w:rsidP="00000000" w:rsidRDefault="00000000" w:rsidRPr="00000000" w14:paraId="000000C7">
            <w:pPr>
              <w:rPr/>
            </w:pPr>
            <w:r w:rsidDel="00000000" w:rsidR="00000000" w:rsidRPr="00000000">
              <w:rPr>
                <w:rtl w:val="0"/>
              </w:rPr>
              <w:t xml:space="preserve">Introduce direct contact to city security services, including local police and/or officials.</w:t>
            </w:r>
          </w:p>
        </w:tc>
        <w:tc>
          <w:tcPr/>
          <w:p w:rsidR="00000000" w:rsidDel="00000000" w:rsidP="00000000" w:rsidRDefault="00000000" w:rsidRPr="00000000" w14:paraId="000000C8">
            <w:pPr>
              <w:widowControl w:val="0"/>
              <w:rPr/>
            </w:pPr>
            <w:r w:rsidDel="00000000" w:rsidR="00000000" w:rsidRPr="00000000">
              <w:rPr>
                <w:rtl w:val="0"/>
              </w:rPr>
            </w:r>
          </w:p>
        </w:tc>
      </w:tr>
    </w:tbl>
    <w:p w:rsidR="00000000" w:rsidDel="00000000" w:rsidP="00000000" w:rsidRDefault="00000000" w:rsidRPr="00000000" w14:paraId="000000C9">
      <w:pPr>
        <w:pStyle w:val="Heading2"/>
        <w:rPr/>
      </w:pPr>
      <w:bookmarkStart w:colFirst="0" w:colLast="0" w:name="_iuf7a3xmitxf" w:id="20"/>
      <w:bookmarkEnd w:id="20"/>
      <w:r w:rsidDel="00000000" w:rsidR="00000000" w:rsidRPr="00000000">
        <w:rPr>
          <w:rtl w:val="0"/>
        </w:rPr>
      </w:r>
    </w:p>
    <w:p w:rsidR="00000000" w:rsidDel="00000000" w:rsidP="00000000" w:rsidRDefault="00000000" w:rsidRPr="00000000" w14:paraId="000000CA">
      <w:pPr>
        <w:pStyle w:val="Heading2"/>
        <w:rPr/>
      </w:pPr>
      <w:bookmarkStart w:colFirst="0" w:colLast="0" w:name="_g4czzdbz8mi6" w:id="21"/>
      <w:bookmarkEnd w:id="21"/>
      <w:r w:rsidDel="00000000" w:rsidR="00000000" w:rsidRPr="00000000">
        <w:rPr>
          <w:rtl w:val="0"/>
        </w:rPr>
        <w:t xml:space="preserve">Host City and Host Nation: Government Support</w:t>
      </w:r>
    </w:p>
    <w:p w:rsidR="00000000" w:rsidDel="00000000" w:rsidP="00000000" w:rsidRDefault="00000000" w:rsidRPr="00000000" w14:paraId="000000CB">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4920"/>
        <w:tblGridChange w:id="0">
          <w:tblGrid>
            <w:gridCol w:w="4440"/>
            <w:gridCol w:w="4920"/>
          </w:tblGrid>
        </w:tblGridChange>
      </w:tblGrid>
      <w:tr>
        <w:trPr>
          <w:cantSplit w:val="0"/>
          <w:trHeight w:val="500" w:hRule="atLeast"/>
          <w:tblHeader w:val="0"/>
        </w:trPr>
        <w:tc>
          <w:tcPr/>
          <w:p w:rsidR="00000000" w:rsidDel="00000000" w:rsidP="00000000" w:rsidRDefault="00000000" w:rsidRPr="00000000" w14:paraId="000000CC">
            <w:pPr>
              <w:widowControl w:val="0"/>
              <w:jc w:val="center"/>
              <w:rPr/>
            </w:pPr>
            <w:r w:rsidDel="00000000" w:rsidR="00000000" w:rsidRPr="00000000">
              <w:rPr>
                <w:b w:val="1"/>
                <w:bCs w:val="1"/>
                <w:rtl w:val="0"/>
              </w:rPr>
              <w:t xml:space="preserve">Question</w:t>
            </w:r>
            <w:r w:rsidDel="00000000" w:rsidR="00000000" w:rsidRPr="00000000">
              <w:rPr>
                <w:rtl w:val="0"/>
              </w:rPr>
            </w:r>
          </w:p>
        </w:tc>
        <w:tc>
          <w:tcPr/>
          <w:p w:rsidR="00000000" w:rsidDel="00000000" w:rsidP="00000000" w:rsidRDefault="00000000" w:rsidRPr="00000000" w14:paraId="000000CD">
            <w:pPr>
              <w:widowControl w:val="0"/>
              <w:jc w:val="center"/>
              <w:rPr/>
            </w:pPr>
            <w:r w:rsidDel="00000000" w:rsidR="00000000" w:rsidRPr="00000000">
              <w:rPr>
                <w:b w:val="1"/>
                <w:bCs w:val="1"/>
                <w:rtl w:val="0"/>
              </w:rPr>
              <w:t xml:space="preserve">Answer</w:t>
            </w: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0CE">
            <w:pPr>
              <w:widowControl w:val="0"/>
              <w:rPr/>
            </w:pPr>
            <w:r w:rsidDel="00000000" w:rsidR="00000000" w:rsidRPr="00000000">
              <w:rPr>
                <w:rtl w:val="0"/>
              </w:rPr>
              <w:t xml:space="preserve">D</w:t>
            </w:r>
            <w:r w:rsidDel="00000000" w:rsidR="00000000" w:rsidRPr="00000000">
              <w:rPr>
                <w:rtl w:val="0"/>
              </w:rPr>
              <w:t xml:space="preserve">o you have an existing connection(s) within your national office that manages the visa process?</w:t>
            </w:r>
          </w:p>
        </w:tc>
        <w:tc>
          <w:tcPr/>
          <w:p w:rsidR="00000000" w:rsidDel="00000000" w:rsidP="00000000" w:rsidRDefault="00000000" w:rsidRPr="00000000" w14:paraId="000000C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D0">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0D1">
            <w:pPr>
              <w:widowControl w:val="0"/>
              <w:rPr/>
            </w:pPr>
            <w:r w:rsidDel="00000000" w:rsidR="00000000" w:rsidRPr="00000000">
              <w:rPr>
                <w:rtl w:val="0"/>
              </w:rPr>
              <w:t xml:space="preserve">When asked, can you provide an overview of the country’s visa policies? </w:t>
            </w:r>
          </w:p>
        </w:tc>
        <w:tc>
          <w:tcPr/>
          <w:p w:rsidR="00000000" w:rsidDel="00000000" w:rsidP="00000000" w:rsidRDefault="00000000" w:rsidRPr="00000000" w14:paraId="000000D2">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D3">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0D4">
            <w:pPr>
              <w:widowControl w:val="0"/>
              <w:rPr/>
            </w:pPr>
            <w:r w:rsidDel="00000000" w:rsidR="00000000" w:rsidRPr="00000000">
              <w:rPr>
                <w:rtl w:val="0"/>
              </w:rPr>
              <w:t xml:space="preserve">How many countries do </w:t>
            </w:r>
            <w:r w:rsidDel="00000000" w:rsidR="00000000" w:rsidRPr="00000000">
              <w:rPr>
                <w:b w:val="1"/>
                <w:bCs w:val="1"/>
                <w:rtl w:val="0"/>
              </w:rPr>
              <w:t xml:space="preserve">not</w:t>
            </w:r>
            <w:r w:rsidDel="00000000" w:rsidR="00000000" w:rsidRPr="00000000">
              <w:rPr>
                <w:rtl w:val="0"/>
              </w:rPr>
              <w:t xml:space="preserve"> need a visa to enter your country? A link to the official list is okay. </w:t>
            </w:r>
          </w:p>
        </w:tc>
        <w:tc>
          <w:tcPr/>
          <w:p w:rsidR="00000000" w:rsidDel="00000000" w:rsidP="00000000" w:rsidRDefault="00000000" w:rsidRPr="00000000" w14:paraId="000000D5">
            <w:pPr>
              <w:widowControl w:val="0"/>
              <w:rPr/>
            </w:pP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0D6">
            <w:pPr>
              <w:widowControl w:val="0"/>
              <w:rPr/>
            </w:pPr>
            <w:r w:rsidDel="00000000" w:rsidR="00000000" w:rsidRPr="00000000">
              <w:rPr>
                <w:rtl w:val="0"/>
              </w:rPr>
              <w:t xml:space="preserve">If you have the ability to get this waived, please include that information here.</w:t>
            </w:r>
            <w:r w:rsidDel="00000000" w:rsidR="00000000" w:rsidRPr="00000000">
              <w:rPr>
                <w:rtl w:val="0"/>
              </w:rPr>
            </w:r>
          </w:p>
        </w:tc>
        <w:tc>
          <w:tcPr/>
          <w:p w:rsidR="00000000" w:rsidDel="00000000" w:rsidP="00000000" w:rsidRDefault="00000000" w:rsidRPr="00000000" w14:paraId="000000D7">
            <w:pPr>
              <w:widowControl w:val="0"/>
              <w:rPr/>
            </w:pPr>
            <w:r w:rsidDel="00000000" w:rsidR="00000000" w:rsidRPr="00000000">
              <w:rPr>
                <w:rtl w:val="0"/>
              </w:rPr>
            </w:r>
          </w:p>
        </w:tc>
      </w:tr>
      <w:tr>
        <w:trPr>
          <w:cantSplit w:val="0"/>
          <w:trHeight w:val="1040" w:hRule="atLeast"/>
          <w:tblHeader w:val="0"/>
        </w:trPr>
        <w:tc>
          <w:tcPr/>
          <w:p w:rsidR="00000000" w:rsidDel="00000000" w:rsidP="00000000" w:rsidRDefault="00000000" w:rsidRPr="00000000" w14:paraId="000000D8">
            <w:pPr>
              <w:widowControl w:val="0"/>
              <w:rPr/>
            </w:pPr>
            <w:r w:rsidDel="00000000" w:rsidR="00000000" w:rsidRPr="00000000">
              <w:rPr>
                <w:rtl w:val="0"/>
              </w:rPr>
              <w:t xml:space="preserve">Are there any international relations issues in your country (countries not recognized, citizens of countries banned from entry, countries at war with, etc.)?</w:t>
            </w:r>
            <w:r w:rsidDel="00000000" w:rsidR="00000000" w:rsidRPr="00000000">
              <w:rPr>
                <w:rtl w:val="0"/>
              </w:rPr>
            </w:r>
          </w:p>
        </w:tc>
        <w:tc>
          <w:tcPr/>
          <w:p w:rsidR="00000000" w:rsidDel="00000000" w:rsidP="00000000" w:rsidRDefault="00000000" w:rsidRPr="00000000" w14:paraId="000000D9">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DA">
            <w:pPr>
              <w:numPr>
                <w:ilvl w:val="0"/>
                <w:numId w:val="4"/>
              </w:numPr>
              <w:ind w:left="720" w:hanging="360"/>
            </w:pPr>
            <w:r w:rsidDel="00000000" w:rsidR="00000000" w:rsidRPr="00000000">
              <w:rPr>
                <w:rtl w:val="0"/>
              </w:rPr>
              <w:t xml:space="preserve">No</w:t>
            </w:r>
          </w:p>
        </w:tc>
      </w:tr>
      <w:tr>
        <w:trPr>
          <w:cantSplit w:val="0"/>
          <w:trHeight w:val="770" w:hRule="atLeast"/>
          <w:tblHeader w:val="0"/>
        </w:trPr>
        <w:tc>
          <w:tcPr/>
          <w:p w:rsidR="00000000" w:rsidDel="00000000" w:rsidP="00000000" w:rsidRDefault="00000000" w:rsidRPr="00000000" w14:paraId="000000DB">
            <w:pPr>
              <w:widowControl w:val="0"/>
              <w:rPr/>
            </w:pPr>
            <w:r w:rsidDel="00000000" w:rsidR="00000000" w:rsidRPr="00000000">
              <w:rPr>
                <w:rtl w:val="0"/>
              </w:rPr>
              <w:t xml:space="preserve">Are there any laws in your country that would make it prohibitive for teams to attend?</w:t>
            </w:r>
            <w:r w:rsidDel="00000000" w:rsidR="00000000" w:rsidRPr="00000000">
              <w:rPr>
                <w:rtl w:val="0"/>
              </w:rPr>
            </w:r>
          </w:p>
        </w:tc>
        <w:tc>
          <w:tcPr/>
          <w:p w:rsidR="00000000" w:rsidDel="00000000" w:rsidP="00000000" w:rsidRDefault="00000000" w:rsidRPr="00000000" w14:paraId="000000DC">
            <w:pPr>
              <w:widowControl w:val="0"/>
              <w:rPr/>
            </w:pP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0DD">
            <w:pPr>
              <w:widowControl w:val="0"/>
              <w:rPr/>
            </w:pPr>
            <w:r w:rsidDel="00000000" w:rsidR="00000000" w:rsidRPr="00000000">
              <w:rPr>
                <w:rtl w:val="0"/>
              </w:rPr>
              <w:t xml:space="preserve">Are there upcoming elections or power changes in your country happening in the next year?</w:t>
            </w:r>
            <w:r w:rsidDel="00000000" w:rsidR="00000000" w:rsidRPr="00000000">
              <w:rPr>
                <w:rtl w:val="0"/>
              </w:rPr>
              <w:t xml:space="preserve"> Are there any in the proposed event year?</w:t>
            </w:r>
          </w:p>
        </w:tc>
        <w:tc>
          <w:tcPr/>
          <w:p w:rsidR="00000000" w:rsidDel="00000000" w:rsidP="00000000" w:rsidRDefault="00000000" w:rsidRPr="00000000" w14:paraId="000000DE">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DF">
            <w:pPr>
              <w:numPr>
                <w:ilvl w:val="0"/>
                <w:numId w:val="4"/>
              </w:numPr>
              <w:ind w:left="720" w:hanging="360"/>
            </w:pPr>
            <w:r w:rsidDel="00000000" w:rsidR="00000000" w:rsidRPr="00000000">
              <w:rPr>
                <w:rtl w:val="0"/>
              </w:rPr>
              <w:t xml:space="preserve">No</w:t>
            </w:r>
          </w:p>
        </w:tc>
      </w:tr>
      <w:tr>
        <w:trPr>
          <w:cantSplit w:val="0"/>
          <w:trHeight w:val="770" w:hRule="atLeast"/>
          <w:tblHeader w:val="0"/>
        </w:trPr>
        <w:tc>
          <w:tcPr/>
          <w:p w:rsidR="00000000" w:rsidDel="00000000" w:rsidP="00000000" w:rsidRDefault="00000000" w:rsidRPr="00000000" w14:paraId="000000E0">
            <w:pPr>
              <w:widowControl w:val="0"/>
              <w:rPr/>
            </w:pPr>
            <w:r w:rsidDel="00000000" w:rsidR="00000000" w:rsidRPr="00000000">
              <w:rPr>
                <w:rtl w:val="0"/>
              </w:rPr>
              <w:t xml:space="preserve">Is English widely spoken in businesses?</w:t>
            </w:r>
          </w:p>
        </w:tc>
        <w:tc>
          <w:tcPr/>
          <w:p w:rsidR="00000000" w:rsidDel="00000000" w:rsidP="00000000" w:rsidRDefault="00000000" w:rsidRPr="00000000" w14:paraId="000000E1">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E2">
            <w:pPr>
              <w:numPr>
                <w:ilvl w:val="0"/>
                <w:numId w:val="4"/>
              </w:numPr>
              <w:ind w:left="720" w:hanging="360"/>
            </w:pPr>
            <w:r w:rsidDel="00000000" w:rsidR="00000000" w:rsidRPr="00000000">
              <w:rPr>
                <w:rtl w:val="0"/>
              </w:rPr>
              <w:t xml:space="preserve">No</w:t>
            </w:r>
          </w:p>
        </w:tc>
      </w:tr>
      <w:tr>
        <w:trPr>
          <w:cantSplit w:val="0"/>
          <w:trHeight w:val="770" w:hRule="atLeast"/>
          <w:tblHeader w:val="0"/>
        </w:trPr>
        <w:tc>
          <w:tcPr/>
          <w:p w:rsidR="00000000" w:rsidDel="00000000" w:rsidP="00000000" w:rsidRDefault="00000000" w:rsidRPr="00000000" w14:paraId="000000E3">
            <w:pPr>
              <w:widowControl w:val="0"/>
              <w:rPr/>
            </w:pPr>
            <w:r w:rsidDel="00000000" w:rsidR="00000000" w:rsidRPr="00000000">
              <w:rPr>
                <w:rtl w:val="0"/>
              </w:rPr>
              <w:t xml:space="preserve">Do you have a government contact who can assist with the import of equipment? (playing fields, spare robot parts and kits, etc.)</w:t>
            </w:r>
          </w:p>
        </w:tc>
        <w:tc>
          <w:tcPr/>
          <w:p w:rsidR="00000000" w:rsidDel="00000000" w:rsidP="00000000" w:rsidRDefault="00000000" w:rsidRPr="00000000" w14:paraId="000000E4">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E5">
            <w:pPr>
              <w:numPr>
                <w:ilvl w:val="0"/>
                <w:numId w:val="4"/>
              </w:numPr>
              <w:ind w:left="720" w:hanging="360"/>
            </w:pPr>
            <w:r w:rsidDel="00000000" w:rsidR="00000000" w:rsidRPr="00000000">
              <w:rPr>
                <w:rtl w:val="0"/>
              </w:rPr>
              <w:t xml:space="preserve">No</w:t>
            </w:r>
          </w:p>
        </w:tc>
      </w:tr>
      <w:tr>
        <w:trPr>
          <w:cantSplit w:val="0"/>
          <w:trHeight w:val="770" w:hRule="atLeast"/>
          <w:tblHeader w:val="0"/>
        </w:trPr>
        <w:tc>
          <w:tcPr/>
          <w:p w:rsidR="00000000" w:rsidDel="00000000" w:rsidP="00000000" w:rsidRDefault="00000000" w:rsidRPr="00000000" w14:paraId="000000E6">
            <w:pPr>
              <w:widowControl w:val="0"/>
              <w:rPr/>
            </w:pPr>
            <w:r w:rsidDel="00000000" w:rsidR="00000000" w:rsidRPr="00000000">
              <w:rPr>
                <w:rtl w:val="0"/>
              </w:rPr>
              <w:t xml:space="preserve">Can you send i</w:t>
            </w:r>
            <w:r w:rsidDel="00000000" w:rsidR="00000000" w:rsidRPr="00000000">
              <w:rPr>
                <w:rtl w:val="0"/>
              </w:rPr>
              <w:t xml:space="preserve">nvitations to all foreign embassies within the Host nation/city to promote the event and foster support for the national teams at the event</w:t>
            </w:r>
            <w:r w:rsidDel="00000000" w:rsidR="00000000" w:rsidRPr="00000000">
              <w:rPr>
                <w:rtl w:val="0"/>
              </w:rPr>
              <w:t xml:space="preserve">?</w:t>
            </w:r>
          </w:p>
        </w:tc>
        <w:tc>
          <w:tcPr/>
          <w:p w:rsidR="00000000" w:rsidDel="00000000" w:rsidP="00000000" w:rsidRDefault="00000000" w:rsidRPr="00000000" w14:paraId="000000E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E8">
            <w:pPr>
              <w:numPr>
                <w:ilvl w:val="0"/>
                <w:numId w:val="4"/>
              </w:numPr>
              <w:ind w:left="720" w:hanging="360"/>
            </w:pPr>
            <w:r w:rsidDel="00000000" w:rsidR="00000000" w:rsidRPr="00000000">
              <w:rPr>
                <w:rtl w:val="0"/>
              </w:rPr>
              <w:t xml:space="preserve">No</w:t>
            </w:r>
          </w:p>
        </w:tc>
      </w:tr>
    </w:tbl>
    <w:p w:rsidR="00000000" w:rsidDel="00000000" w:rsidP="00000000" w:rsidRDefault="00000000" w:rsidRPr="00000000" w14:paraId="000000E9">
      <w:pPr>
        <w:pStyle w:val="Heading2"/>
        <w:rPr/>
      </w:pPr>
      <w:bookmarkStart w:colFirst="0" w:colLast="0" w:name="_epv2x3fruxo" w:id="22"/>
      <w:bookmarkEnd w:id="22"/>
      <w:r w:rsidDel="00000000" w:rsidR="00000000" w:rsidRPr="00000000">
        <w:rPr>
          <w:rtl w:val="0"/>
        </w:rPr>
        <w:t xml:space="preserve">Competition Venue Specifications</w:t>
      </w:r>
    </w:p>
    <w:p w:rsidR="00000000" w:rsidDel="00000000" w:rsidP="00000000" w:rsidRDefault="00000000" w:rsidRPr="00000000" w14:paraId="000000EA">
      <w:pPr>
        <w:keepNext w:val="0"/>
        <w:keepLines w:val="0"/>
        <w:spacing w:after="0" w:before="0" w:lineRule="auto"/>
        <w:rPr/>
      </w:pPr>
      <w:r w:rsidDel="00000000" w:rsidR="00000000" w:rsidRPr="00000000">
        <w:rPr>
          <w:rtl w:val="0"/>
        </w:rPr>
        <w:t xml:space="preserve">The selected venue must provide a safe environment and all necessary facilities to support the competition. Total floor area is approximately 15,000 sq meters, with at least 5,000 sq meters of column free space required. The venue must be indoors. Desired and necessary resources are detailed below, with additional information and definitions of terms and space in the </w:t>
      </w:r>
      <w:hyperlink w:anchor="_h7mlkjwinx08">
        <w:r w:rsidDel="00000000" w:rsidR="00000000" w:rsidRPr="00000000">
          <w:rPr>
            <w:color w:val="1155cc"/>
            <w:u w:val="single"/>
            <w:rtl w:val="0"/>
          </w:rPr>
          <w:t xml:space="preserve">Glossary</w:t>
        </w:r>
      </w:hyperlink>
      <w:r w:rsidDel="00000000" w:rsidR="00000000" w:rsidRPr="00000000">
        <w:rPr>
          <w:rtl w:val="0"/>
        </w:rPr>
        <w:t xml:space="preserve">.</w:t>
      </w:r>
    </w:p>
    <w:p w:rsidR="00000000" w:rsidDel="00000000" w:rsidP="00000000" w:rsidRDefault="00000000" w:rsidRPr="00000000" w14:paraId="000000EB">
      <w:pPr>
        <w:pStyle w:val="Heading1"/>
        <w:keepNext w:val="0"/>
        <w:keepLines w:val="0"/>
        <w:spacing w:after="0" w:before="0" w:lineRule="auto"/>
        <w:rPr>
          <w:sz w:val="22"/>
          <w:szCs w:val="22"/>
        </w:rPr>
      </w:pPr>
      <w:bookmarkStart w:colFirst="0" w:colLast="0" w:name="_3lw83grnf6oh" w:id="23"/>
      <w:bookmarkEnd w:id="23"/>
      <w:r w:rsidDel="00000000" w:rsidR="00000000" w:rsidRPr="00000000">
        <w:rPr>
          <w:rtl w:val="0"/>
        </w:rPr>
      </w:r>
    </w:p>
    <w:p w:rsidR="00000000" w:rsidDel="00000000" w:rsidP="00000000" w:rsidRDefault="00000000" w:rsidRPr="00000000" w14:paraId="000000EC">
      <w:pPr>
        <w:keepNext w:val="0"/>
        <w:keepLines w:val="0"/>
        <w:spacing w:after="0" w:before="0" w:lineRule="auto"/>
        <w:rPr>
          <w:b w:val="1"/>
          <w:bCs w:val="1"/>
        </w:rPr>
      </w:pPr>
      <w:r w:rsidDel="00000000" w:rsidR="00000000" w:rsidRPr="00000000">
        <w:rPr>
          <w:b w:val="1"/>
          <w:bCs w:val="1"/>
          <w:shd w:fill="fff2cc" w:val="clear"/>
          <w:rtl w:val="0"/>
        </w:rPr>
        <w:t xml:space="preserve">What is the name of the recommended venue(s)*</w:t>
      </w:r>
      <w:r w:rsidDel="00000000" w:rsidR="00000000" w:rsidRPr="00000000">
        <w:rPr>
          <w:b w:val="1"/>
          <w:bCs w:val="1"/>
          <w:rtl w:val="0"/>
        </w:rPr>
        <w:t xml:space="preserve">: ______________________</w:t>
      </w:r>
    </w:p>
    <w:p w:rsidR="00000000" w:rsidDel="00000000" w:rsidP="00000000" w:rsidRDefault="00000000" w:rsidRPr="00000000" w14:paraId="000000ED">
      <w:pPr>
        <w:keepNext w:val="0"/>
        <w:keepLines w:val="0"/>
        <w:spacing w:after="0" w:before="0" w:lineRule="auto"/>
        <w:rPr>
          <w:i w:val="1"/>
          <w:iCs w:val="1"/>
          <w:sz w:val="22"/>
          <w:szCs w:val="22"/>
        </w:rPr>
      </w:pPr>
      <w:r w:rsidDel="00000000" w:rsidR="00000000" w:rsidRPr="00000000">
        <w:rPr>
          <w:i w:val="1"/>
          <w:iCs w:val="1"/>
          <w:sz w:val="22"/>
          <w:szCs w:val="22"/>
          <w:rtl w:val="0"/>
        </w:rPr>
        <w:t xml:space="preserve">If multiple, information must be provided on all recommended venues.</w:t>
      </w:r>
    </w:p>
    <w:p w:rsidR="00000000" w:rsidDel="00000000" w:rsidP="00000000" w:rsidRDefault="00000000" w:rsidRPr="00000000" w14:paraId="000000EE">
      <w:pPr>
        <w:pStyle w:val="Heading1"/>
        <w:keepNext w:val="0"/>
        <w:keepLines w:val="0"/>
        <w:spacing w:after="0" w:before="0" w:lineRule="auto"/>
        <w:ind w:left="720" w:firstLine="0"/>
        <w:rPr>
          <w:sz w:val="22"/>
          <w:szCs w:val="22"/>
        </w:rPr>
      </w:pPr>
      <w:bookmarkStart w:colFirst="0" w:colLast="0" w:name="_3lw83grnf6oh" w:id="23"/>
      <w:bookmarkEnd w:id="23"/>
      <w:r w:rsidDel="00000000" w:rsidR="00000000" w:rsidRPr="00000000">
        <w:rPr>
          <w:rtl w:val="0"/>
        </w:rPr>
      </w:r>
    </w:p>
    <w:p w:rsidR="00000000" w:rsidDel="00000000" w:rsidP="00000000" w:rsidRDefault="00000000" w:rsidRPr="00000000" w14:paraId="000000EF">
      <w:pPr>
        <w:pStyle w:val="Heading1"/>
        <w:keepNext w:val="0"/>
        <w:keepLines w:val="0"/>
        <w:spacing w:after="0" w:before="0" w:lineRule="auto"/>
        <w:ind w:left="720" w:firstLine="0"/>
        <w:rPr>
          <w:sz w:val="22"/>
          <w:szCs w:val="22"/>
        </w:rPr>
      </w:pPr>
      <w:bookmarkStart w:colFirst="0" w:colLast="0" w:name="_3lw83grnf6oh" w:id="23"/>
      <w:bookmarkEnd w:id="23"/>
      <w:r w:rsidDel="00000000" w:rsidR="00000000" w:rsidRPr="00000000">
        <w:rPr>
          <w:rtl w:val="0"/>
        </w:rPr>
      </w:r>
    </w:p>
    <w:tbl>
      <w:tblPr>
        <w:tblStyle w:val="Table4"/>
        <w:tblW w:w="93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35"/>
        <w:gridCol w:w="3615"/>
        <w:gridCol w:w="3750"/>
        <w:tblGridChange w:id="0">
          <w:tblGrid>
            <w:gridCol w:w="1935"/>
            <w:gridCol w:w="3615"/>
            <w:gridCol w:w="3750"/>
          </w:tblGrid>
        </w:tblGridChange>
      </w:tblGrid>
      <w:tr>
        <w:trPr>
          <w:cantSplit w:val="0"/>
          <w:trHeight w:val="885" w:hRule="atLeast"/>
          <w:tblHeader w:val="0"/>
        </w:trPr>
        <w:tc>
          <w:tcPr>
            <w:tcMar>
              <w:top w:w="40.0" w:type="dxa"/>
              <w:left w:w="40.0" w:type="dxa"/>
              <w:bottom w:w="40.0" w:type="dxa"/>
              <w:right w:w="40.0" w:type="dxa"/>
            </w:tcMar>
            <w:vAlign w:val="center"/>
          </w:tcPr>
          <w:p w:rsidR="00000000" w:rsidDel="00000000" w:rsidP="00000000" w:rsidRDefault="00000000" w:rsidRPr="00000000" w14:paraId="000000F0">
            <w:pPr>
              <w:keepNext w:val="0"/>
              <w:keepLines w:val="0"/>
              <w:spacing w:after="0" w:before="0" w:lineRule="auto"/>
              <w:jc w:val="center"/>
              <w:rPr>
                <w:b w:val="1"/>
                <w:bCs w:val="1"/>
              </w:rPr>
            </w:pPr>
            <w:r w:rsidDel="00000000" w:rsidR="00000000" w:rsidRPr="00000000">
              <w:rPr>
                <w:b w:val="1"/>
                <w:bCs w:val="1"/>
                <w:rtl w:val="0"/>
              </w:rPr>
              <w:t xml:space="preserve">Area</w:t>
            </w:r>
          </w:p>
        </w:tc>
        <w:tc>
          <w:tcPr>
            <w:tcMar>
              <w:top w:w="40.0" w:type="dxa"/>
              <w:left w:w="40.0" w:type="dxa"/>
              <w:bottom w:w="40.0" w:type="dxa"/>
              <w:right w:w="40.0" w:type="dxa"/>
            </w:tcMar>
            <w:vAlign w:val="center"/>
          </w:tcPr>
          <w:p w:rsidR="00000000" w:rsidDel="00000000" w:rsidP="00000000" w:rsidRDefault="00000000" w:rsidRPr="00000000" w14:paraId="000000F1">
            <w:pPr>
              <w:keepNext w:val="0"/>
              <w:keepLines w:val="0"/>
              <w:spacing w:after="0" w:before="0" w:lineRule="auto"/>
              <w:jc w:val="center"/>
              <w:rPr>
                <w:b w:val="1"/>
                <w:bCs w:val="1"/>
              </w:rPr>
            </w:pPr>
            <w:r w:rsidDel="00000000" w:rsidR="00000000" w:rsidRPr="00000000">
              <w:rPr>
                <w:b w:val="1"/>
                <w:bCs w:val="1"/>
                <w:rtl w:val="0"/>
              </w:rPr>
              <w:t xml:space="preserve">Specifications/Questions</w:t>
            </w:r>
          </w:p>
        </w:tc>
        <w:tc>
          <w:tcPr>
            <w:tcMar>
              <w:top w:w="40.0" w:type="dxa"/>
              <w:left w:w="40.0" w:type="dxa"/>
              <w:bottom w:w="40.0" w:type="dxa"/>
              <w:right w:w="40.0" w:type="dxa"/>
            </w:tcMar>
            <w:vAlign w:val="center"/>
          </w:tcPr>
          <w:p w:rsidR="00000000" w:rsidDel="00000000" w:rsidP="00000000" w:rsidRDefault="00000000" w:rsidRPr="00000000" w14:paraId="000000F2">
            <w:pPr>
              <w:keepNext w:val="0"/>
              <w:keepLines w:val="0"/>
              <w:spacing w:after="0" w:before="0" w:lineRule="auto"/>
              <w:jc w:val="center"/>
              <w:rPr>
                <w:b w:val="1"/>
                <w:bCs w:val="1"/>
              </w:rPr>
            </w:pPr>
            <w:r w:rsidDel="00000000" w:rsidR="00000000" w:rsidRPr="00000000">
              <w:rPr>
                <w:b w:val="1"/>
                <w:bCs w:val="1"/>
                <w:rtl w:val="0"/>
              </w:rPr>
              <w:t xml:space="preserve">Does the proposed venue fit the needs of each area as outlined below? Check Yes or No</w:t>
            </w:r>
          </w:p>
        </w:tc>
      </w:tr>
      <w:tr>
        <w:trPr>
          <w:cantSplit w:val="0"/>
          <w:trHeight w:val="31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0F3">
            <w:pPr>
              <w:jc w:val="center"/>
              <w:rPr>
                <w:b w:val="1"/>
                <w:bCs w:val="1"/>
              </w:rPr>
            </w:pPr>
            <w:r w:rsidDel="00000000" w:rsidR="00000000" w:rsidRPr="00000000">
              <w:rPr>
                <w:b w:val="1"/>
                <w:bCs w:val="1"/>
                <w:rtl w:val="0"/>
              </w:rPr>
              <w:t xml:space="preserve">General</w:t>
            </w:r>
          </w:p>
        </w:tc>
        <w:tc>
          <w:tcPr>
            <w:tcMar>
              <w:top w:w="40.0" w:type="dxa"/>
              <w:left w:w="40.0" w:type="dxa"/>
              <w:bottom w:w="40.0" w:type="dxa"/>
              <w:right w:w="40.0" w:type="dxa"/>
            </w:tcMar>
            <w:vAlign w:val="bottom"/>
          </w:tcPr>
          <w:p w:rsidR="00000000" w:rsidDel="00000000" w:rsidP="00000000" w:rsidRDefault="00000000" w:rsidRPr="00000000" w14:paraId="000000F4">
            <w:pPr>
              <w:keepNext w:val="0"/>
              <w:keepLines w:val="0"/>
              <w:spacing w:after="0" w:before="0" w:lineRule="auto"/>
              <w:rPr/>
            </w:pPr>
            <w:r w:rsidDel="00000000" w:rsidR="00000000" w:rsidRPr="00000000">
              <w:rPr>
                <w:rtl w:val="0"/>
              </w:rPr>
              <w:t xml:space="preserve">Does the venue have a level floor of approximately 15,000 sq m?</w:t>
            </w:r>
          </w:p>
        </w:tc>
        <w:tc>
          <w:tcPr>
            <w:tcMar>
              <w:top w:w="40.0" w:type="dxa"/>
              <w:left w:w="40.0" w:type="dxa"/>
              <w:bottom w:w="40.0" w:type="dxa"/>
              <w:right w:w="40.0" w:type="dxa"/>
            </w:tcMar>
            <w:vAlign w:val="bottom"/>
          </w:tcPr>
          <w:p w:rsidR="00000000" w:rsidDel="00000000" w:rsidP="00000000" w:rsidRDefault="00000000" w:rsidRPr="00000000" w14:paraId="000000F5">
            <w:pPr>
              <w:keepNext w:val="0"/>
              <w:keepLines w:val="0"/>
              <w:numPr>
                <w:ilvl w:val="0"/>
                <w:numId w:val="4"/>
              </w:numPr>
              <w:spacing w:after="0" w:before="0" w:lineRule="auto"/>
              <w:ind w:left="720" w:hanging="360"/>
              <w:rPr>
                <w:u w:val="none"/>
              </w:rPr>
            </w:pPr>
            <w:r w:rsidDel="00000000" w:rsidR="00000000" w:rsidRPr="00000000">
              <w:rPr>
                <w:rtl w:val="0"/>
              </w:rPr>
              <w:t xml:space="preserve">Yes</w:t>
            </w:r>
          </w:p>
          <w:p w:rsidR="00000000" w:rsidDel="00000000" w:rsidP="00000000" w:rsidRDefault="00000000" w:rsidRPr="00000000" w14:paraId="000000F6">
            <w:pPr>
              <w:keepNext w:val="0"/>
              <w:keepLines w:val="0"/>
              <w:numPr>
                <w:ilvl w:val="0"/>
                <w:numId w:val="4"/>
              </w:numPr>
              <w:spacing w:after="0" w:before="0" w:lineRule="auto"/>
              <w:ind w:left="720" w:hanging="360"/>
              <w:rPr>
                <w:u w:val="none"/>
              </w:rPr>
            </w:pPr>
            <w:r w:rsidDel="00000000" w:rsidR="00000000" w:rsidRPr="00000000">
              <w:rPr>
                <w:rtl w:val="0"/>
              </w:rPr>
              <w:t xml:space="preserve">No</w:t>
            </w:r>
          </w:p>
        </w:tc>
      </w:tr>
      <w:tr>
        <w:trPr>
          <w:cantSplit w:val="0"/>
          <w:trHeight w:val="315" w:hRule="atLeast"/>
          <w:tblHeader w:val="0"/>
        </w:trPr>
        <w:tc>
          <w:tcPr>
            <w:vMerge w:val="continue"/>
            <w:tcMar>
              <w:top w:w="40.0" w:type="dxa"/>
              <w:left w:w="40.0" w:type="dxa"/>
              <w:bottom w:w="40.0" w:type="dxa"/>
              <w:right w:w="40.0" w:type="dxa"/>
            </w:tcMar>
            <w:vAlign w:val="center"/>
          </w:tcPr>
          <w:p w:rsidR="00000000" w:rsidDel="00000000" w:rsidP="00000000" w:rsidRDefault="00000000" w:rsidRPr="00000000" w14:paraId="000000F7">
            <w:pPr>
              <w:keepNext w:val="0"/>
              <w:keepLines w:val="0"/>
              <w:spacing w:after="0" w:before="0" w:line="240" w:lineRule="auto"/>
              <w:ind w:left="0" w:firstLine="0"/>
              <w:jc w:val="center"/>
              <w:rPr>
                <w:b w:val="1"/>
                <w:bCs w:val="1"/>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8">
            <w:pPr>
              <w:keepNext w:val="0"/>
              <w:keepLines w:val="0"/>
              <w:spacing w:after="0" w:before="0" w:lineRule="auto"/>
              <w:rPr/>
            </w:pPr>
            <w:r w:rsidDel="00000000" w:rsidR="00000000" w:rsidRPr="00000000">
              <w:rPr>
                <w:rtl w:val="0"/>
              </w:rPr>
              <w:t xml:space="preserve">Is the venue indoor?</w:t>
            </w:r>
          </w:p>
        </w:tc>
        <w:tc>
          <w:tcPr>
            <w:tcMar>
              <w:top w:w="40.0" w:type="dxa"/>
              <w:left w:w="40.0" w:type="dxa"/>
              <w:bottom w:w="40.0" w:type="dxa"/>
              <w:right w:w="40.0" w:type="dxa"/>
            </w:tcMar>
            <w:vAlign w:val="bottom"/>
          </w:tcPr>
          <w:p w:rsidR="00000000" w:rsidDel="00000000" w:rsidP="00000000" w:rsidRDefault="00000000" w:rsidRPr="00000000" w14:paraId="000000F9">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FA">
            <w:pPr>
              <w:numPr>
                <w:ilvl w:val="0"/>
                <w:numId w:val="4"/>
              </w:numPr>
              <w:ind w:left="720" w:hanging="360"/>
            </w:pPr>
            <w:r w:rsidDel="00000000" w:rsidR="00000000" w:rsidRPr="00000000">
              <w:rPr>
                <w:rtl w:val="0"/>
              </w:rPr>
              <w:t xml:space="preserve">No</w:t>
            </w:r>
          </w:p>
        </w:tc>
      </w:tr>
      <w:tr>
        <w:trPr>
          <w:cantSplit w:val="0"/>
          <w:trHeight w:val="795" w:hRule="atLeast"/>
          <w:tblHeader w:val="0"/>
        </w:trPr>
        <w:tc>
          <w:tcPr>
            <w:vMerge w:val="continue"/>
          </w:tcPr>
          <w:p w:rsidR="00000000" w:rsidDel="00000000" w:rsidP="00000000" w:rsidRDefault="00000000" w:rsidRPr="00000000" w14:paraId="000000FB">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C">
            <w:pPr>
              <w:keepNext w:val="0"/>
              <w:keepLines w:val="0"/>
              <w:spacing w:after="0" w:before="0" w:lineRule="auto"/>
              <w:rPr/>
            </w:pPr>
            <w:r w:rsidDel="00000000" w:rsidR="00000000" w:rsidRPr="00000000">
              <w:rPr>
                <w:rtl w:val="0"/>
              </w:rPr>
              <w:t xml:space="preserve">Is the venue air-conditioned or heated, or can either of those be turned on?</w:t>
            </w:r>
          </w:p>
        </w:tc>
        <w:tc>
          <w:tcPr>
            <w:tcMar>
              <w:top w:w="40.0" w:type="dxa"/>
              <w:left w:w="40.0" w:type="dxa"/>
              <w:bottom w:w="40.0" w:type="dxa"/>
              <w:right w:w="40.0" w:type="dxa"/>
            </w:tcMar>
            <w:vAlign w:val="bottom"/>
          </w:tcPr>
          <w:p w:rsidR="00000000" w:rsidDel="00000000" w:rsidP="00000000" w:rsidRDefault="00000000" w:rsidRPr="00000000" w14:paraId="000000FD">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0FE">
            <w:pPr>
              <w:numPr>
                <w:ilvl w:val="0"/>
                <w:numId w:val="4"/>
              </w:numPr>
              <w:ind w:left="720" w:hanging="360"/>
            </w:pPr>
            <w:r w:rsidDel="00000000" w:rsidR="00000000" w:rsidRPr="00000000">
              <w:rPr>
                <w:rtl w:val="0"/>
              </w:rPr>
              <w:t xml:space="preserve">No</w:t>
            </w:r>
          </w:p>
        </w:tc>
      </w:tr>
      <w:tr>
        <w:trPr>
          <w:cantSplit w:val="0"/>
          <w:trHeight w:val="795" w:hRule="atLeast"/>
          <w:tblHeader w:val="0"/>
        </w:trPr>
        <w:tc>
          <w:tcPr>
            <w:vMerge w:val="continue"/>
          </w:tcPr>
          <w:p w:rsidR="00000000" w:rsidDel="00000000" w:rsidP="00000000" w:rsidRDefault="00000000" w:rsidRPr="00000000" w14:paraId="000000FF">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0">
            <w:pPr>
              <w:keepNext w:val="0"/>
              <w:keepLines w:val="0"/>
              <w:spacing w:after="0" w:before="0" w:lineRule="auto"/>
              <w:rPr/>
            </w:pPr>
            <w:r w:rsidDel="00000000" w:rsidR="00000000" w:rsidRPr="00000000">
              <w:rPr>
                <w:rtl w:val="0"/>
              </w:rPr>
              <w:t xml:space="preserve">Can it accommodate a flow of 2,000+ attendees (including participants of the event)?</w:t>
            </w:r>
          </w:p>
        </w:tc>
        <w:tc>
          <w:tcPr>
            <w:tcMar>
              <w:top w:w="40.0" w:type="dxa"/>
              <w:left w:w="40.0" w:type="dxa"/>
              <w:bottom w:w="40.0" w:type="dxa"/>
              <w:right w:w="40.0" w:type="dxa"/>
            </w:tcMar>
            <w:vAlign w:val="bottom"/>
          </w:tcPr>
          <w:p w:rsidR="00000000" w:rsidDel="00000000" w:rsidP="00000000" w:rsidRDefault="00000000" w:rsidRPr="00000000" w14:paraId="00000101">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02">
            <w:pPr>
              <w:numPr>
                <w:ilvl w:val="0"/>
                <w:numId w:val="4"/>
              </w:numPr>
              <w:ind w:left="720" w:hanging="360"/>
            </w:pPr>
            <w:r w:rsidDel="00000000" w:rsidR="00000000" w:rsidRPr="00000000">
              <w:rPr>
                <w:rtl w:val="0"/>
              </w:rPr>
              <w:t xml:space="preserve">No</w:t>
            </w:r>
          </w:p>
        </w:tc>
      </w:tr>
      <w:tr>
        <w:trPr>
          <w:cantSplit w:val="0"/>
          <w:trHeight w:val="1275" w:hRule="atLeast"/>
          <w:tblHeader w:val="0"/>
        </w:trPr>
        <w:tc>
          <w:tcPr>
            <w:vMerge w:val="continue"/>
          </w:tcPr>
          <w:p w:rsidR="00000000" w:rsidDel="00000000" w:rsidP="00000000" w:rsidRDefault="00000000" w:rsidRPr="00000000" w14:paraId="00000103">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4">
            <w:pPr>
              <w:keepNext w:val="0"/>
              <w:keepLines w:val="0"/>
              <w:spacing w:after="0" w:before="0" w:lineRule="auto"/>
              <w:rPr/>
            </w:pPr>
            <w:r w:rsidDel="00000000" w:rsidR="00000000" w:rsidRPr="00000000">
              <w:rPr>
                <w:rtl w:val="0"/>
              </w:rPr>
              <w:t xml:space="preserve">Is the venue’s loading dock able to accommodate load-in/load-out of playing fields, entertainment and ceremony equipment, pit structures, booth structures, etc.?</w:t>
            </w:r>
          </w:p>
        </w:tc>
        <w:tc>
          <w:tcPr>
            <w:tcMar>
              <w:top w:w="40.0" w:type="dxa"/>
              <w:left w:w="40.0" w:type="dxa"/>
              <w:bottom w:w="40.0" w:type="dxa"/>
              <w:right w:w="40.0" w:type="dxa"/>
            </w:tcMar>
            <w:vAlign w:val="bottom"/>
          </w:tcPr>
          <w:p w:rsidR="00000000" w:rsidDel="00000000" w:rsidP="00000000" w:rsidRDefault="00000000" w:rsidRPr="00000000" w14:paraId="00000105">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06">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07">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8">
            <w:pPr>
              <w:keepNext w:val="0"/>
              <w:keepLines w:val="0"/>
              <w:spacing w:after="0" w:before="0" w:lineRule="auto"/>
              <w:rPr/>
            </w:pPr>
            <w:r w:rsidDel="00000000" w:rsidR="00000000" w:rsidRPr="00000000">
              <w:rPr>
                <w:rtl w:val="0"/>
              </w:rPr>
              <w:t xml:space="preserve">Is the venue wheelchair accessible? Wheelchair and elevator access to all areas is required.</w:t>
            </w:r>
          </w:p>
        </w:tc>
        <w:tc>
          <w:tcPr>
            <w:tcMar>
              <w:top w:w="40.0" w:type="dxa"/>
              <w:left w:w="40.0" w:type="dxa"/>
              <w:bottom w:w="40.0" w:type="dxa"/>
              <w:right w:w="40.0" w:type="dxa"/>
            </w:tcMar>
            <w:vAlign w:val="bottom"/>
          </w:tcPr>
          <w:p w:rsidR="00000000" w:rsidDel="00000000" w:rsidP="00000000" w:rsidRDefault="00000000" w:rsidRPr="00000000" w14:paraId="00000109">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0A">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0B">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C">
            <w:pPr>
              <w:keepNext w:val="0"/>
              <w:keepLines w:val="0"/>
              <w:spacing w:after="0" w:before="0" w:lineRule="auto"/>
              <w:rPr/>
            </w:pPr>
            <w:r w:rsidDel="00000000" w:rsidR="00000000" w:rsidRPr="00000000">
              <w:rPr>
                <w:rtl w:val="0"/>
              </w:rPr>
              <w:t xml:space="preserve">Is facility maintenance (trash removal, bathroom issues, door locking/unlocking, etc.) provided in house or is this a contracted party? </w:t>
            </w:r>
          </w:p>
        </w:tc>
        <w:tc>
          <w:tcPr>
            <w:tcMar>
              <w:top w:w="40.0" w:type="dxa"/>
              <w:left w:w="40.0" w:type="dxa"/>
              <w:bottom w:w="40.0" w:type="dxa"/>
              <w:right w:w="40.0" w:type="dxa"/>
            </w:tcMar>
            <w:vAlign w:val="bottom"/>
          </w:tcPr>
          <w:p w:rsidR="00000000" w:rsidDel="00000000" w:rsidP="00000000" w:rsidRDefault="00000000" w:rsidRPr="00000000" w14:paraId="0000010D">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0E">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0F">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0">
            <w:pPr>
              <w:ind w:left="0" w:firstLine="0"/>
              <w:rPr/>
            </w:pPr>
            <w:r w:rsidDel="00000000" w:rsidR="00000000" w:rsidRPr="00000000">
              <w:rPr>
                <w:rtl w:val="0"/>
              </w:rPr>
              <w:t xml:space="preserve">Are there </w:t>
            </w:r>
            <w:r w:rsidDel="00000000" w:rsidR="00000000" w:rsidRPr="00000000">
              <w:rPr>
                <w:rtl w:val="0"/>
              </w:rPr>
              <w:t xml:space="preserve">Emergency services on site? (medical room, house security, etc.)</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1">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12">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13">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4">
            <w:pPr>
              <w:keepNext w:val="0"/>
              <w:keepLines w:val="0"/>
              <w:spacing w:after="0" w:before="0" w:lineRule="auto"/>
              <w:rPr/>
            </w:pPr>
            <w:r w:rsidDel="00000000" w:rsidR="00000000" w:rsidRPr="00000000">
              <w:rPr>
                <w:rtl w:val="0"/>
              </w:rPr>
              <w:t xml:space="preserve">Does the venue provide a</w:t>
            </w:r>
            <w:r w:rsidDel="00000000" w:rsidR="00000000" w:rsidRPr="00000000">
              <w:rPr>
                <w:rtl w:val="0"/>
              </w:rPr>
              <w:t xml:space="preserve">dequate oversight of equipment and materials overnight</w:t>
            </w:r>
            <w:r w:rsidDel="00000000" w:rsidR="00000000" w:rsidRPr="00000000">
              <w:rPr>
                <w:rtl w:val="0"/>
              </w:rPr>
              <w:t xml:space="preserve">, or is this contracted?</w:t>
            </w:r>
          </w:p>
        </w:tc>
        <w:tc>
          <w:tcPr>
            <w:tcMar>
              <w:top w:w="40.0" w:type="dxa"/>
              <w:left w:w="40.0" w:type="dxa"/>
              <w:bottom w:w="40.0" w:type="dxa"/>
              <w:right w:w="40.0" w:type="dxa"/>
            </w:tcMar>
            <w:vAlign w:val="bottom"/>
          </w:tcPr>
          <w:p w:rsidR="00000000" w:rsidDel="00000000" w:rsidP="00000000" w:rsidRDefault="00000000" w:rsidRPr="00000000" w14:paraId="00000115">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16">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17">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8">
            <w:pPr>
              <w:keepNext w:val="0"/>
              <w:keepLines w:val="0"/>
              <w:spacing w:after="0" w:before="0" w:lineRule="auto"/>
              <w:rPr/>
            </w:pPr>
            <w:r w:rsidDel="00000000" w:rsidR="00000000" w:rsidRPr="00000000">
              <w:rPr>
                <w:rtl w:val="0"/>
              </w:rPr>
              <w:t xml:space="preserve">Is there an existing emergency management plan in place?</w:t>
            </w:r>
          </w:p>
        </w:tc>
        <w:tc>
          <w:tcPr>
            <w:tcMar>
              <w:top w:w="40.0" w:type="dxa"/>
              <w:left w:w="40.0" w:type="dxa"/>
              <w:bottom w:w="40.0" w:type="dxa"/>
              <w:right w:w="40.0" w:type="dxa"/>
            </w:tcMar>
            <w:vAlign w:val="bottom"/>
          </w:tcPr>
          <w:p w:rsidR="00000000" w:rsidDel="00000000" w:rsidP="00000000" w:rsidRDefault="00000000" w:rsidRPr="00000000" w14:paraId="00000119">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1A">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1B">
            <w:pPr>
              <w:keepNext w:val="0"/>
              <w:keepLines w:val="0"/>
              <w:spacing w:after="0" w:before="0" w:line="240" w:lineRule="auto"/>
              <w:ind w:left="0" w:firstLine="0"/>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C">
            <w:pPr>
              <w:keepNext w:val="0"/>
              <w:keepLines w:val="0"/>
              <w:spacing w:after="0" w:before="0" w:lineRule="auto"/>
              <w:rPr/>
            </w:pPr>
            <w:r w:rsidDel="00000000" w:rsidR="00000000" w:rsidRPr="00000000">
              <w:rPr>
                <w:rtl w:val="0"/>
              </w:rPr>
              <w:t xml:space="preserve">Does the venue have a large bus bay that can accommodate buses to transport approximately 1,500 people at the same time? </w:t>
            </w:r>
          </w:p>
        </w:tc>
        <w:tc>
          <w:tcPr>
            <w:tcMar>
              <w:top w:w="40.0" w:type="dxa"/>
              <w:left w:w="40.0" w:type="dxa"/>
              <w:bottom w:w="40.0" w:type="dxa"/>
              <w:right w:w="40.0" w:type="dxa"/>
            </w:tcMar>
            <w:vAlign w:val="bottom"/>
          </w:tcPr>
          <w:p w:rsidR="00000000" w:rsidDel="00000000" w:rsidP="00000000" w:rsidRDefault="00000000" w:rsidRPr="00000000" w14:paraId="0000011D">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1E">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1F">
            <w:pPr>
              <w:keepNext w:val="0"/>
              <w:keepLines w:val="0"/>
              <w:spacing w:after="0" w:before="0" w:lineRule="auto"/>
              <w:jc w:val="center"/>
              <w:rPr>
                <w:b w:val="1"/>
                <w:bCs w:val="1"/>
              </w:rPr>
            </w:pPr>
            <w:r w:rsidDel="00000000" w:rsidR="00000000" w:rsidRPr="00000000">
              <w:rPr>
                <w:b w:val="1"/>
                <w:bCs w:val="1"/>
                <w:rtl w:val="0"/>
              </w:rPr>
              <w:t xml:space="preserve">Playing Fields/Arena</w:t>
            </w:r>
          </w:p>
        </w:tc>
        <w:tc>
          <w:tcPr>
            <w:tcMar>
              <w:top w:w="40.0" w:type="dxa"/>
              <w:left w:w="40.0" w:type="dxa"/>
              <w:bottom w:w="40.0" w:type="dxa"/>
              <w:right w:w="40.0" w:type="dxa"/>
            </w:tcMar>
            <w:vAlign w:val="bottom"/>
          </w:tcPr>
          <w:p w:rsidR="00000000" w:rsidDel="00000000" w:rsidP="00000000" w:rsidRDefault="00000000" w:rsidRPr="00000000" w14:paraId="00000120">
            <w:pPr>
              <w:keepNext w:val="0"/>
              <w:keepLines w:val="0"/>
              <w:spacing w:after="0" w:before="0" w:lineRule="auto"/>
              <w:rPr/>
            </w:pPr>
            <w:r w:rsidDel="00000000" w:rsidR="00000000" w:rsidRPr="00000000">
              <w:rPr>
                <w:rtl w:val="0"/>
              </w:rPr>
              <w:t xml:space="preserve">A level floor of approximately 5,000 sq m is required for the arena area. Does the venue meet this requirement?</w:t>
            </w:r>
          </w:p>
        </w:tc>
        <w:tc>
          <w:tcPr>
            <w:tcMar>
              <w:top w:w="40.0" w:type="dxa"/>
              <w:left w:w="40.0" w:type="dxa"/>
              <w:bottom w:w="40.0" w:type="dxa"/>
              <w:right w:w="40.0" w:type="dxa"/>
            </w:tcMar>
            <w:vAlign w:val="bottom"/>
          </w:tcPr>
          <w:p w:rsidR="00000000" w:rsidDel="00000000" w:rsidP="00000000" w:rsidRDefault="00000000" w:rsidRPr="00000000" w14:paraId="00000121">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22">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continue"/>
          </w:tcPr>
          <w:p w:rsidR="00000000" w:rsidDel="00000000" w:rsidP="00000000" w:rsidRDefault="00000000" w:rsidRPr="00000000" w14:paraId="00000123">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4">
            <w:pPr>
              <w:keepNext w:val="0"/>
              <w:keepLines w:val="0"/>
              <w:spacing w:after="0" w:before="0" w:lineRule="auto"/>
              <w:rPr/>
            </w:pPr>
            <w:r w:rsidDel="00000000" w:rsidR="00000000" w:rsidRPr="00000000">
              <w:rPr>
                <w:rtl w:val="0"/>
              </w:rPr>
              <w:t xml:space="preserve">Does the ceiling height of the proposed area for the playing fields/arena have a minimum ceiling height of 8 meters?</w:t>
            </w:r>
          </w:p>
        </w:tc>
        <w:tc>
          <w:tcPr>
            <w:tcMar>
              <w:top w:w="40.0" w:type="dxa"/>
              <w:left w:w="40.0" w:type="dxa"/>
              <w:bottom w:w="40.0" w:type="dxa"/>
              <w:right w:w="40.0" w:type="dxa"/>
            </w:tcMar>
            <w:vAlign w:val="bottom"/>
          </w:tcPr>
          <w:p w:rsidR="00000000" w:rsidDel="00000000" w:rsidP="00000000" w:rsidRDefault="00000000" w:rsidRPr="00000000" w14:paraId="00000125">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26">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continue"/>
          </w:tcPr>
          <w:p w:rsidR="00000000" w:rsidDel="00000000" w:rsidP="00000000" w:rsidRDefault="00000000" w:rsidRPr="00000000" w14:paraId="00000127">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8">
            <w:pPr>
              <w:keepNext w:val="0"/>
              <w:keepLines w:val="0"/>
              <w:spacing w:after="0" w:before="0" w:lineRule="auto"/>
              <w:rPr/>
            </w:pPr>
            <w:r w:rsidDel="00000000" w:rsidR="00000000" w:rsidRPr="00000000">
              <w:rPr>
                <w:rtl w:val="0"/>
              </w:rPr>
              <w:t xml:space="preserve">Is the space </w:t>
            </w:r>
            <w:r w:rsidDel="00000000" w:rsidR="00000000" w:rsidRPr="00000000">
              <w:rPr>
                <w:rtl w:val="0"/>
              </w:rPr>
              <w:t xml:space="preserve">column free</w:t>
            </w:r>
            <w:r w:rsidDel="00000000" w:rsidR="00000000" w:rsidRPr="00000000">
              <w:rPr>
                <w:rtl w:val="0"/>
              </w:rPr>
              <w:t xml:space="preserve">?</w:t>
            </w:r>
          </w:p>
        </w:tc>
        <w:tc>
          <w:tcPr>
            <w:tcMar>
              <w:top w:w="40.0" w:type="dxa"/>
              <w:left w:w="40.0" w:type="dxa"/>
              <w:bottom w:w="40.0" w:type="dxa"/>
              <w:right w:w="40.0" w:type="dxa"/>
            </w:tcMar>
            <w:vAlign w:val="bottom"/>
          </w:tcPr>
          <w:p w:rsidR="00000000" w:rsidDel="00000000" w:rsidP="00000000" w:rsidRDefault="00000000" w:rsidRPr="00000000" w14:paraId="00000129">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2A">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continue"/>
          </w:tcPr>
          <w:p w:rsidR="00000000" w:rsidDel="00000000" w:rsidP="00000000" w:rsidRDefault="00000000" w:rsidRPr="00000000" w14:paraId="0000012B">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C">
            <w:pPr>
              <w:keepNext w:val="0"/>
              <w:keepLines w:val="0"/>
              <w:spacing w:after="0" w:before="0" w:lineRule="auto"/>
              <w:rPr/>
            </w:pPr>
            <w:r w:rsidDel="00000000" w:rsidR="00000000" w:rsidRPr="00000000">
              <w:rPr>
                <w:rtl w:val="0"/>
              </w:rPr>
              <w:t xml:space="preserve">Are there any constraints within the venue we should be aware of in terms of equipment allowed or not allowed? If yes, please explain in the box on the right. </w:t>
            </w:r>
          </w:p>
        </w:tc>
        <w:tc>
          <w:tcPr>
            <w:tcMar>
              <w:top w:w="40.0" w:type="dxa"/>
              <w:left w:w="40.0" w:type="dxa"/>
              <w:bottom w:w="40.0" w:type="dxa"/>
              <w:right w:w="40.0" w:type="dxa"/>
            </w:tcMar>
            <w:vAlign w:val="bottom"/>
          </w:tcPr>
          <w:p w:rsidR="00000000" w:rsidDel="00000000" w:rsidP="00000000" w:rsidRDefault="00000000" w:rsidRPr="00000000" w14:paraId="0000012D">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2E">
            <w:pPr>
              <w:numPr>
                <w:ilvl w:val="0"/>
                <w:numId w:val="4"/>
              </w:numPr>
              <w:ind w:left="720" w:hanging="360"/>
            </w:pPr>
            <w:r w:rsidDel="00000000" w:rsidR="00000000" w:rsidRPr="00000000">
              <w:rPr>
                <w:rtl w:val="0"/>
              </w:rPr>
              <w:t xml:space="preserve">No</w:t>
            </w:r>
          </w:p>
          <w:p w:rsidR="00000000" w:rsidDel="00000000" w:rsidP="00000000" w:rsidRDefault="00000000" w:rsidRPr="00000000" w14:paraId="0000012F">
            <w:pPr>
              <w:ind w:left="720" w:firstLine="0"/>
              <w:rPr/>
            </w:pP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rtl w:val="0"/>
              </w:rPr>
            </w:r>
          </w:p>
        </w:tc>
      </w:tr>
      <w:tr>
        <w:trPr>
          <w:cantSplit w:val="0"/>
          <w:trHeight w:val="795" w:hRule="atLeast"/>
          <w:tblHeader w:val="0"/>
        </w:trPr>
        <w:tc>
          <w:tcPr>
            <w:vMerge w:val="continue"/>
          </w:tcPr>
          <w:p w:rsidR="00000000" w:rsidDel="00000000" w:rsidP="00000000" w:rsidRDefault="00000000" w:rsidRPr="00000000" w14:paraId="00000131">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2">
            <w:pPr>
              <w:keepNext w:val="0"/>
              <w:keepLines w:val="0"/>
              <w:spacing w:after="0" w:before="0" w:lineRule="auto"/>
              <w:rPr/>
            </w:pPr>
            <w:r w:rsidDel="00000000" w:rsidR="00000000" w:rsidRPr="00000000">
              <w:rPr>
                <w:rtl w:val="0"/>
              </w:rPr>
              <w:t xml:space="preserve">A minimum of 400 amps of mixed-use power distribution for playing fields and audio visual purposes is required. Can the venue provide this?</w:t>
            </w:r>
          </w:p>
        </w:tc>
        <w:tc>
          <w:tcPr>
            <w:tcMar>
              <w:top w:w="40.0" w:type="dxa"/>
              <w:left w:w="40.0" w:type="dxa"/>
              <w:bottom w:w="40.0" w:type="dxa"/>
              <w:right w:w="40.0" w:type="dxa"/>
            </w:tcMar>
            <w:vAlign w:val="bottom"/>
          </w:tcPr>
          <w:p w:rsidR="00000000" w:rsidDel="00000000" w:rsidP="00000000" w:rsidRDefault="00000000" w:rsidRPr="00000000" w14:paraId="0000013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34">
            <w:pPr>
              <w:numPr>
                <w:ilvl w:val="0"/>
                <w:numId w:val="4"/>
              </w:numPr>
              <w:ind w:left="720" w:hanging="360"/>
            </w:pPr>
            <w:r w:rsidDel="00000000" w:rsidR="00000000" w:rsidRPr="00000000">
              <w:rPr>
                <w:rtl w:val="0"/>
              </w:rPr>
              <w:t xml:space="preserve">No</w:t>
            </w:r>
          </w:p>
        </w:tc>
      </w:tr>
      <w:tr>
        <w:trPr>
          <w:cantSplit w:val="0"/>
          <w:trHeight w:val="1035" w:hRule="atLeast"/>
          <w:tblHeader w:val="0"/>
        </w:trPr>
        <w:tc>
          <w:tcPr>
            <w:vMerge w:val="continue"/>
          </w:tcPr>
          <w:p w:rsidR="00000000" w:rsidDel="00000000" w:rsidP="00000000" w:rsidRDefault="00000000" w:rsidRPr="00000000" w14:paraId="00000135">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6">
            <w:pPr>
              <w:keepNext w:val="0"/>
              <w:keepLines w:val="0"/>
              <w:spacing w:after="0" w:before="0" w:lineRule="auto"/>
              <w:rPr/>
            </w:pPr>
            <w:r w:rsidDel="00000000" w:rsidR="00000000" w:rsidRPr="00000000">
              <w:rPr>
                <w:rtl w:val="0"/>
              </w:rPr>
              <w:t xml:space="preserve">Is there arena seating already built? </w:t>
            </w:r>
          </w:p>
        </w:tc>
        <w:tc>
          <w:tcPr>
            <w:tcMar>
              <w:top w:w="40.0" w:type="dxa"/>
              <w:left w:w="40.0" w:type="dxa"/>
              <w:bottom w:w="40.0" w:type="dxa"/>
              <w:right w:w="40.0" w:type="dxa"/>
            </w:tcMar>
            <w:vAlign w:val="bottom"/>
          </w:tcPr>
          <w:p w:rsidR="00000000" w:rsidDel="00000000" w:rsidP="00000000" w:rsidRDefault="00000000" w:rsidRPr="00000000" w14:paraId="0000013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38">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39">
            <w:pPr>
              <w:keepNext w:val="0"/>
              <w:keepLines w:val="0"/>
              <w:spacing w:after="0" w:before="0" w:lineRule="auto"/>
              <w:jc w:val="center"/>
              <w:rPr>
                <w:b w:val="1"/>
                <w:bCs w:val="1"/>
              </w:rPr>
            </w:pPr>
            <w:r w:rsidDel="00000000" w:rsidR="00000000" w:rsidRPr="00000000">
              <w:rPr>
                <w:b w:val="1"/>
                <w:bCs w:val="1"/>
                <w:rtl w:val="0"/>
              </w:rPr>
              <w:t xml:space="preserve">Pits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A">
            <w:pPr>
              <w:keepNext w:val="0"/>
              <w:keepLines w:val="0"/>
              <w:spacing w:after="0" w:before="0" w:lineRule="auto"/>
              <w:rPr/>
            </w:pPr>
            <w:r w:rsidDel="00000000" w:rsidR="00000000" w:rsidRPr="00000000">
              <w:rPr>
                <w:rtl w:val="0"/>
              </w:rPr>
              <w:t xml:space="preserve">Is there a space close to the arena area that has at least 5,000 sq m?</w:t>
            </w:r>
          </w:p>
        </w:tc>
        <w:tc>
          <w:tcPr>
            <w:tcMar>
              <w:top w:w="40.0" w:type="dxa"/>
              <w:left w:w="40.0" w:type="dxa"/>
              <w:bottom w:w="40.0" w:type="dxa"/>
              <w:right w:w="40.0" w:type="dxa"/>
            </w:tcMar>
            <w:vAlign w:val="bottom"/>
          </w:tcPr>
          <w:p w:rsidR="00000000" w:rsidDel="00000000" w:rsidP="00000000" w:rsidRDefault="00000000" w:rsidRPr="00000000" w14:paraId="0000013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3C">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3D">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E">
            <w:pPr>
              <w:keepNext w:val="0"/>
              <w:keepLines w:val="0"/>
              <w:spacing w:after="0" w:before="0" w:lineRule="auto"/>
              <w:rPr/>
            </w:pPr>
            <w:r w:rsidDel="00000000" w:rsidR="00000000" w:rsidRPr="00000000">
              <w:rPr>
                <w:rtl w:val="0"/>
              </w:rPr>
              <w:t xml:space="preserve">Is the space located on the same level as the proposed arena (meaning no stairs, elevators, or escalators)?</w:t>
            </w:r>
          </w:p>
        </w:tc>
        <w:tc>
          <w:tcPr>
            <w:tcMar>
              <w:top w:w="40.0" w:type="dxa"/>
              <w:left w:w="40.0" w:type="dxa"/>
              <w:bottom w:w="40.0" w:type="dxa"/>
              <w:right w:w="40.0" w:type="dxa"/>
            </w:tcMar>
            <w:vAlign w:val="bottom"/>
          </w:tcPr>
          <w:p w:rsidR="00000000" w:rsidDel="00000000" w:rsidP="00000000" w:rsidRDefault="00000000" w:rsidRPr="00000000" w14:paraId="0000013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40">
            <w:pPr>
              <w:numPr>
                <w:ilvl w:val="0"/>
                <w:numId w:val="4"/>
              </w:numPr>
              <w:ind w:left="720" w:hanging="360"/>
            </w:pPr>
            <w:r w:rsidDel="00000000" w:rsidR="00000000" w:rsidRPr="00000000">
              <w:rPr>
                <w:rtl w:val="0"/>
              </w:rPr>
              <w:t xml:space="preserve">No</w:t>
            </w:r>
          </w:p>
        </w:tc>
      </w:tr>
      <w:tr>
        <w:trPr>
          <w:cantSplit w:val="0"/>
          <w:trHeight w:val="79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41">
            <w:pPr>
              <w:keepNext w:val="0"/>
              <w:keepLines w:val="0"/>
              <w:spacing w:after="0" w:before="0" w:lineRule="auto"/>
              <w:jc w:val="center"/>
              <w:rPr>
                <w:b w:val="1"/>
                <w:bCs w:val="1"/>
              </w:rPr>
            </w:pPr>
            <w:r w:rsidDel="00000000" w:rsidR="00000000" w:rsidRPr="00000000">
              <w:rPr>
                <w:b w:val="1"/>
                <w:bCs w:val="1"/>
                <w:rtl w:val="0"/>
              </w:rPr>
              <w:t xml:space="preserve">Wireless Internet (WiFi)</w:t>
            </w:r>
          </w:p>
        </w:tc>
        <w:tc>
          <w:tcPr>
            <w:tcMar>
              <w:top w:w="40.0" w:type="dxa"/>
              <w:left w:w="40.0" w:type="dxa"/>
              <w:bottom w:w="40.0" w:type="dxa"/>
              <w:right w:w="40.0" w:type="dxa"/>
            </w:tcMar>
            <w:vAlign w:val="bottom"/>
          </w:tcPr>
          <w:p w:rsidR="00000000" w:rsidDel="00000000" w:rsidP="00000000" w:rsidRDefault="00000000" w:rsidRPr="00000000" w14:paraId="00000142">
            <w:pPr>
              <w:keepNext w:val="0"/>
              <w:keepLines w:val="0"/>
              <w:spacing w:after="0" w:before="0" w:lineRule="auto"/>
              <w:rPr/>
            </w:pPr>
            <w:r w:rsidDel="00000000" w:rsidR="00000000" w:rsidRPr="00000000">
              <w:rPr>
                <w:rtl w:val="0"/>
              </w:rPr>
              <w:t xml:space="preserve">Is there free public WiFi already available inside the venue?</w:t>
            </w:r>
          </w:p>
        </w:tc>
        <w:tc>
          <w:tcPr>
            <w:tcMar>
              <w:top w:w="40.0" w:type="dxa"/>
              <w:left w:w="40.0" w:type="dxa"/>
              <w:bottom w:w="40.0" w:type="dxa"/>
              <w:right w:w="40.0" w:type="dxa"/>
            </w:tcMar>
            <w:vAlign w:val="bottom"/>
          </w:tcPr>
          <w:p w:rsidR="00000000" w:rsidDel="00000000" w:rsidP="00000000" w:rsidRDefault="00000000" w:rsidRPr="00000000" w14:paraId="0000014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44">
            <w:pPr>
              <w:numPr>
                <w:ilvl w:val="0"/>
                <w:numId w:val="4"/>
              </w:numPr>
              <w:ind w:left="720" w:hanging="360"/>
            </w:pPr>
            <w:r w:rsidDel="00000000" w:rsidR="00000000" w:rsidRPr="00000000">
              <w:rPr>
                <w:rtl w:val="0"/>
              </w:rPr>
              <w:t xml:space="preserve">No</w:t>
            </w:r>
          </w:p>
        </w:tc>
      </w:tr>
      <w:tr>
        <w:trPr>
          <w:cantSplit w:val="0"/>
          <w:trHeight w:val="795" w:hRule="atLeast"/>
          <w:tblHeader w:val="0"/>
        </w:trPr>
        <w:tc>
          <w:tcPr>
            <w:vMerge w:val="continue"/>
          </w:tcPr>
          <w:p w:rsidR="00000000" w:rsidDel="00000000" w:rsidP="00000000" w:rsidRDefault="00000000" w:rsidRPr="00000000" w14:paraId="00000145">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6">
            <w:pPr>
              <w:keepNext w:val="0"/>
              <w:keepLines w:val="0"/>
              <w:spacing w:after="0" w:before="0" w:lineRule="auto"/>
              <w:rPr/>
            </w:pPr>
            <w:r w:rsidDel="00000000" w:rsidR="00000000" w:rsidRPr="00000000">
              <w:rPr>
                <w:rtl w:val="0"/>
              </w:rPr>
              <w:t xml:space="preserve">Are there limitations on what can be accessed via public WiFi?</w:t>
            </w:r>
          </w:p>
        </w:tc>
        <w:tc>
          <w:tcPr>
            <w:tcMar>
              <w:top w:w="40.0" w:type="dxa"/>
              <w:left w:w="40.0" w:type="dxa"/>
              <w:bottom w:w="40.0" w:type="dxa"/>
              <w:right w:w="40.0" w:type="dxa"/>
            </w:tcMar>
            <w:vAlign w:val="bottom"/>
          </w:tcPr>
          <w:p w:rsidR="00000000" w:rsidDel="00000000" w:rsidP="00000000" w:rsidRDefault="00000000" w:rsidRPr="00000000" w14:paraId="0000014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48">
            <w:pPr>
              <w:numPr>
                <w:ilvl w:val="0"/>
                <w:numId w:val="4"/>
              </w:numPr>
              <w:ind w:left="720" w:hanging="360"/>
            </w:pPr>
            <w:r w:rsidDel="00000000" w:rsidR="00000000" w:rsidRPr="00000000">
              <w:rPr>
                <w:rtl w:val="0"/>
              </w:rPr>
              <w:t xml:space="preserve">No</w:t>
            </w:r>
          </w:p>
        </w:tc>
      </w:tr>
      <w:tr>
        <w:trPr>
          <w:cantSplit w:val="0"/>
          <w:trHeight w:val="795" w:hRule="atLeast"/>
          <w:tblHeader w:val="0"/>
        </w:trPr>
        <w:tc>
          <w:tcPr>
            <w:vMerge w:val="continue"/>
          </w:tcPr>
          <w:p w:rsidR="00000000" w:rsidDel="00000000" w:rsidP="00000000" w:rsidRDefault="00000000" w:rsidRPr="00000000" w14:paraId="00000149">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A">
            <w:pPr>
              <w:keepNext w:val="0"/>
              <w:keepLines w:val="0"/>
              <w:spacing w:after="0" w:before="0" w:lineRule="auto"/>
              <w:rPr/>
            </w:pPr>
            <w:r w:rsidDel="00000000" w:rsidR="00000000" w:rsidRPr="00000000">
              <w:rPr>
                <w:rtl w:val="0"/>
              </w:rPr>
              <w:t xml:space="preserve">Can separate, distinct networks be set up by the venue, or a separate company? </w:t>
            </w:r>
          </w:p>
        </w:tc>
        <w:tc>
          <w:tcPr>
            <w:tcMar>
              <w:top w:w="40.0" w:type="dxa"/>
              <w:left w:w="40.0" w:type="dxa"/>
              <w:bottom w:w="40.0" w:type="dxa"/>
              <w:right w:w="40.0" w:type="dxa"/>
            </w:tcMar>
            <w:vAlign w:val="bottom"/>
          </w:tcPr>
          <w:p w:rsidR="00000000" w:rsidDel="00000000" w:rsidP="00000000" w:rsidRDefault="00000000" w:rsidRPr="00000000" w14:paraId="0000014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4C">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4D">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E">
            <w:pPr>
              <w:keepNext w:val="0"/>
              <w:keepLines w:val="0"/>
              <w:spacing w:after="0" w:before="0" w:lineRule="auto"/>
              <w:rPr/>
            </w:pPr>
            <w:r w:rsidDel="00000000" w:rsidR="00000000" w:rsidRPr="00000000">
              <w:rPr>
                <w:rtl w:val="0"/>
              </w:rPr>
              <w:t xml:space="preserve">Does </w:t>
            </w:r>
            <w:r w:rsidDel="00000000" w:rsidR="00000000" w:rsidRPr="00000000">
              <w:rPr>
                <w:i w:val="1"/>
                <w:iCs w:val="1"/>
                <w:rtl w:val="0"/>
              </w:rPr>
              <w:t xml:space="preserve">FIRST</w:t>
            </w:r>
            <w:r w:rsidDel="00000000" w:rsidR="00000000" w:rsidRPr="00000000">
              <w:rPr>
                <w:rtl w:val="0"/>
              </w:rPr>
              <w:t xml:space="preserve"> Global have the ability to turn off WiFi if it interferes with robots?</w:t>
            </w:r>
          </w:p>
        </w:tc>
        <w:tc>
          <w:tcPr>
            <w:tcMar>
              <w:top w:w="40.0" w:type="dxa"/>
              <w:left w:w="40.0" w:type="dxa"/>
              <w:bottom w:w="40.0" w:type="dxa"/>
              <w:right w:w="40.0" w:type="dxa"/>
            </w:tcMar>
            <w:vAlign w:val="bottom"/>
          </w:tcPr>
          <w:p w:rsidR="00000000" w:rsidDel="00000000" w:rsidP="00000000" w:rsidRDefault="00000000" w:rsidRPr="00000000" w14:paraId="0000014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50">
            <w:pPr>
              <w:numPr>
                <w:ilvl w:val="0"/>
                <w:numId w:val="4"/>
              </w:numPr>
              <w:ind w:left="720" w:hanging="360"/>
            </w:pPr>
            <w:r w:rsidDel="00000000" w:rsidR="00000000" w:rsidRPr="00000000">
              <w:rPr>
                <w:rtl w:val="0"/>
              </w:rPr>
              <w:t xml:space="preserve">No</w:t>
            </w:r>
          </w:p>
        </w:tc>
      </w:tr>
      <w:tr>
        <w:trPr>
          <w:cantSplit w:val="0"/>
          <w:trHeight w:val="1275" w:hRule="atLeast"/>
          <w:tblHeader w:val="0"/>
        </w:trPr>
        <w:tc>
          <w:tcPr>
            <w:tcMar>
              <w:top w:w="40.0" w:type="dxa"/>
              <w:left w:w="40.0" w:type="dxa"/>
              <w:bottom w:w="40.0" w:type="dxa"/>
              <w:right w:w="40.0" w:type="dxa"/>
            </w:tcMar>
            <w:vAlign w:val="center"/>
          </w:tcPr>
          <w:p w:rsidR="00000000" w:rsidDel="00000000" w:rsidP="00000000" w:rsidRDefault="00000000" w:rsidRPr="00000000" w14:paraId="00000151">
            <w:pPr>
              <w:keepNext w:val="0"/>
              <w:keepLines w:val="0"/>
              <w:spacing w:after="0" w:before="0" w:lineRule="auto"/>
              <w:jc w:val="center"/>
              <w:rPr>
                <w:b w:val="1"/>
                <w:bCs w:val="1"/>
              </w:rPr>
            </w:pPr>
            <w:r w:rsidDel="00000000" w:rsidR="00000000" w:rsidRPr="00000000">
              <w:rPr>
                <w:b w:val="1"/>
                <w:bCs w:val="1"/>
                <w:rtl w:val="0"/>
              </w:rPr>
              <w:t xml:space="preserve">Event Offices</w:t>
            </w:r>
          </w:p>
        </w:tc>
        <w:tc>
          <w:tcPr>
            <w:tcMar>
              <w:top w:w="40.0" w:type="dxa"/>
              <w:left w:w="40.0" w:type="dxa"/>
              <w:bottom w:w="40.0" w:type="dxa"/>
              <w:right w:w="40.0" w:type="dxa"/>
            </w:tcMar>
            <w:vAlign w:val="bottom"/>
          </w:tcPr>
          <w:p w:rsidR="00000000" w:rsidDel="00000000" w:rsidP="00000000" w:rsidRDefault="00000000" w:rsidRPr="00000000" w14:paraId="00000152">
            <w:pPr>
              <w:keepNext w:val="0"/>
              <w:keepLines w:val="0"/>
              <w:spacing w:after="0" w:before="0" w:lineRule="auto"/>
              <w:rPr/>
            </w:pPr>
            <w:r w:rsidDel="00000000" w:rsidR="00000000" w:rsidRPr="00000000">
              <w:rPr>
                <w:rtl w:val="0"/>
              </w:rPr>
              <w:t xml:space="preserve">Are there 3 separate office spaces approximately 60 square meters each, with at least 3 power outlets, close access to the arena floor, and lockable doors?</w:t>
            </w:r>
          </w:p>
        </w:tc>
        <w:tc>
          <w:tcPr>
            <w:tcMar>
              <w:top w:w="40.0" w:type="dxa"/>
              <w:left w:w="40.0" w:type="dxa"/>
              <w:bottom w:w="40.0" w:type="dxa"/>
              <w:right w:w="40.0" w:type="dxa"/>
            </w:tcMar>
            <w:vAlign w:val="bottom"/>
          </w:tcPr>
          <w:p w:rsidR="00000000" w:rsidDel="00000000" w:rsidP="00000000" w:rsidRDefault="00000000" w:rsidRPr="00000000" w14:paraId="0000015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54">
            <w:pPr>
              <w:numPr>
                <w:ilvl w:val="0"/>
                <w:numId w:val="4"/>
              </w:numPr>
              <w:ind w:left="720" w:hanging="360"/>
            </w:pPr>
            <w:r w:rsidDel="00000000" w:rsidR="00000000" w:rsidRPr="00000000">
              <w:rPr>
                <w:rtl w:val="0"/>
              </w:rPr>
              <w:t xml:space="preserve">No</w:t>
            </w:r>
          </w:p>
        </w:tc>
      </w:tr>
      <w:tr>
        <w:trPr>
          <w:cantSplit w:val="0"/>
          <w:trHeight w:val="103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55">
            <w:pPr>
              <w:keepNext w:val="0"/>
              <w:keepLines w:val="0"/>
              <w:spacing w:after="0" w:before="0" w:lineRule="auto"/>
              <w:jc w:val="center"/>
              <w:rPr>
                <w:b w:val="1"/>
                <w:bCs w:val="1"/>
              </w:rPr>
            </w:pPr>
            <w:r w:rsidDel="00000000" w:rsidR="00000000" w:rsidRPr="00000000">
              <w:rPr>
                <w:b w:val="1"/>
                <w:bCs w:val="1"/>
                <w:rtl w:val="0"/>
              </w:rPr>
              <w:t xml:space="preserve">Roaming Crew’s Office/Lounge</w:t>
            </w:r>
          </w:p>
        </w:tc>
        <w:tc>
          <w:tcPr>
            <w:tcMar>
              <w:top w:w="40.0" w:type="dxa"/>
              <w:left w:w="40.0" w:type="dxa"/>
              <w:bottom w:w="40.0" w:type="dxa"/>
              <w:right w:w="40.0" w:type="dxa"/>
            </w:tcMar>
            <w:vAlign w:val="bottom"/>
          </w:tcPr>
          <w:p w:rsidR="00000000" w:rsidDel="00000000" w:rsidP="00000000" w:rsidRDefault="00000000" w:rsidRPr="00000000" w14:paraId="00000156">
            <w:pPr>
              <w:keepNext w:val="0"/>
              <w:keepLines w:val="0"/>
              <w:spacing w:after="0" w:before="0" w:lineRule="auto"/>
              <w:rPr/>
            </w:pPr>
            <w:r w:rsidDel="00000000" w:rsidR="00000000" w:rsidRPr="00000000">
              <w:rPr>
                <w:rtl w:val="0"/>
              </w:rPr>
              <w:t xml:space="preserve">Is there a small room that can accommodate 8-10 people? </w:t>
            </w:r>
          </w:p>
        </w:tc>
        <w:tc>
          <w:tcPr>
            <w:tcMar>
              <w:top w:w="40.0" w:type="dxa"/>
              <w:left w:w="40.0" w:type="dxa"/>
              <w:bottom w:w="40.0" w:type="dxa"/>
              <w:right w:w="40.0" w:type="dxa"/>
            </w:tcMar>
            <w:vAlign w:val="bottom"/>
          </w:tcPr>
          <w:p w:rsidR="00000000" w:rsidDel="00000000" w:rsidP="00000000" w:rsidRDefault="00000000" w:rsidRPr="00000000" w14:paraId="0000015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58">
            <w:pPr>
              <w:numPr>
                <w:ilvl w:val="0"/>
                <w:numId w:val="4"/>
              </w:numPr>
              <w:ind w:left="720" w:hanging="360"/>
            </w:pPr>
            <w:r w:rsidDel="00000000" w:rsidR="00000000" w:rsidRPr="00000000">
              <w:rPr>
                <w:rtl w:val="0"/>
              </w:rPr>
              <w:t xml:space="preserve">No</w:t>
            </w:r>
          </w:p>
        </w:tc>
      </w:tr>
      <w:tr>
        <w:trPr>
          <w:cantSplit w:val="0"/>
          <w:trHeight w:val="1035" w:hRule="atLeast"/>
          <w:tblHeader w:val="0"/>
        </w:trPr>
        <w:tc>
          <w:tcPr>
            <w:vMerge w:val="continue"/>
            <w:tcMar>
              <w:top w:w="40.0" w:type="dxa"/>
              <w:left w:w="40.0" w:type="dxa"/>
              <w:bottom w:w="40.0" w:type="dxa"/>
              <w:right w:w="40.0" w:type="dxa"/>
            </w:tcMar>
            <w:vAlign w:val="center"/>
          </w:tcPr>
          <w:p w:rsidR="00000000" w:rsidDel="00000000" w:rsidP="00000000" w:rsidRDefault="00000000" w:rsidRPr="00000000" w14:paraId="00000159">
            <w:pPr>
              <w:keepNext w:val="0"/>
              <w:keepLines w:val="0"/>
              <w:spacing w:after="0" w:before="0" w:line="240" w:lineRule="auto"/>
              <w:ind w:left="0" w:firstLine="0"/>
              <w:jc w:val="center"/>
              <w:rPr>
                <w:b w:val="1"/>
                <w:bCs w:val="1"/>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A">
            <w:pPr>
              <w:keepNext w:val="0"/>
              <w:keepLines w:val="0"/>
              <w:spacing w:after="0" w:before="0" w:lineRule="auto"/>
              <w:rPr/>
            </w:pPr>
            <w:r w:rsidDel="00000000" w:rsidR="00000000" w:rsidRPr="00000000">
              <w:rPr>
                <w:rtl w:val="0"/>
              </w:rPr>
              <w:t xml:space="preserve">Are the doors lockable? </w:t>
            </w:r>
          </w:p>
        </w:tc>
        <w:tc>
          <w:tcPr>
            <w:tcMar>
              <w:top w:w="40.0" w:type="dxa"/>
              <w:left w:w="40.0" w:type="dxa"/>
              <w:bottom w:w="40.0" w:type="dxa"/>
              <w:right w:w="40.0" w:type="dxa"/>
            </w:tcMar>
            <w:vAlign w:val="bottom"/>
          </w:tcPr>
          <w:p w:rsidR="00000000" w:rsidDel="00000000" w:rsidP="00000000" w:rsidRDefault="00000000" w:rsidRPr="00000000" w14:paraId="0000015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5C">
            <w:pPr>
              <w:numPr>
                <w:ilvl w:val="0"/>
                <w:numId w:val="4"/>
              </w:numPr>
              <w:ind w:left="720" w:hanging="360"/>
            </w:pPr>
            <w:r w:rsidDel="00000000" w:rsidR="00000000" w:rsidRPr="00000000">
              <w:rPr>
                <w:rtl w:val="0"/>
              </w:rPr>
              <w:t xml:space="preserve">No</w:t>
            </w:r>
          </w:p>
        </w:tc>
      </w:tr>
      <w:tr>
        <w:trPr>
          <w:cantSplit w:val="0"/>
          <w:trHeight w:val="1035" w:hRule="atLeast"/>
          <w:tblHeader w:val="0"/>
        </w:trPr>
        <w:tc>
          <w:tcPr>
            <w:vMerge w:val="continue"/>
            <w:tcMar>
              <w:top w:w="40.0" w:type="dxa"/>
              <w:left w:w="40.0" w:type="dxa"/>
              <w:bottom w:w="40.0" w:type="dxa"/>
              <w:right w:w="40.0" w:type="dxa"/>
            </w:tcMar>
            <w:vAlign w:val="center"/>
          </w:tcPr>
          <w:p w:rsidR="00000000" w:rsidDel="00000000" w:rsidP="00000000" w:rsidRDefault="00000000" w:rsidRPr="00000000" w14:paraId="0000015D">
            <w:pPr>
              <w:keepNext w:val="0"/>
              <w:keepLines w:val="0"/>
              <w:spacing w:after="0" w:before="0" w:line="240" w:lineRule="auto"/>
              <w:ind w:left="0" w:firstLine="0"/>
              <w:jc w:val="center"/>
              <w:rPr>
                <w:b w:val="1"/>
                <w:bCs w:val="1"/>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E">
            <w:pPr>
              <w:keepNext w:val="0"/>
              <w:keepLines w:val="0"/>
              <w:spacing w:after="0" w:before="0" w:lineRule="auto"/>
              <w:rPr/>
            </w:pPr>
            <w:r w:rsidDel="00000000" w:rsidR="00000000" w:rsidRPr="00000000">
              <w:rPr>
                <w:rtl w:val="0"/>
              </w:rPr>
              <w:t xml:space="preserve">Are there power outlets?</w:t>
            </w:r>
          </w:p>
        </w:tc>
        <w:tc>
          <w:tcPr>
            <w:tcMar>
              <w:top w:w="40.0" w:type="dxa"/>
              <w:left w:w="40.0" w:type="dxa"/>
              <w:bottom w:w="40.0" w:type="dxa"/>
              <w:right w:w="40.0" w:type="dxa"/>
            </w:tcMar>
            <w:vAlign w:val="bottom"/>
          </w:tcPr>
          <w:p w:rsidR="00000000" w:rsidDel="00000000" w:rsidP="00000000" w:rsidRDefault="00000000" w:rsidRPr="00000000" w14:paraId="0000015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60">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61">
            <w:pPr>
              <w:keepNext w:val="0"/>
              <w:keepLines w:val="0"/>
              <w:spacing w:after="0" w:before="0" w:lineRule="auto"/>
              <w:jc w:val="center"/>
              <w:rPr>
                <w:b w:val="1"/>
                <w:bCs w:val="1"/>
              </w:rPr>
            </w:pPr>
            <w:r w:rsidDel="00000000" w:rsidR="00000000" w:rsidRPr="00000000">
              <w:rPr>
                <w:b w:val="1"/>
                <w:bCs w:val="1"/>
                <w:rtl w:val="0"/>
              </w:rPr>
              <w:t xml:space="preserve">Judging Room</w:t>
            </w:r>
          </w:p>
        </w:tc>
        <w:tc>
          <w:tcPr>
            <w:tcMar>
              <w:top w:w="40.0" w:type="dxa"/>
              <w:left w:w="40.0" w:type="dxa"/>
              <w:bottom w:w="40.0" w:type="dxa"/>
              <w:right w:w="40.0" w:type="dxa"/>
            </w:tcMar>
            <w:vAlign w:val="bottom"/>
          </w:tcPr>
          <w:p w:rsidR="00000000" w:rsidDel="00000000" w:rsidP="00000000" w:rsidRDefault="00000000" w:rsidRPr="00000000" w14:paraId="00000162">
            <w:pPr>
              <w:keepNext w:val="0"/>
              <w:keepLines w:val="0"/>
              <w:spacing w:after="0" w:before="0" w:lineRule="auto"/>
              <w:rPr/>
            </w:pPr>
            <w:r w:rsidDel="00000000" w:rsidR="00000000" w:rsidRPr="00000000">
              <w:rPr>
                <w:rtl w:val="0"/>
              </w:rPr>
              <w:t xml:space="preserve">Is there a large room, minimum 140 square meters, for seating up to 75 people?</w:t>
            </w:r>
          </w:p>
        </w:tc>
        <w:tc>
          <w:tcPr>
            <w:tcMar>
              <w:top w:w="40.0" w:type="dxa"/>
              <w:left w:w="40.0" w:type="dxa"/>
              <w:bottom w:w="40.0" w:type="dxa"/>
              <w:right w:w="40.0" w:type="dxa"/>
            </w:tcMar>
            <w:vAlign w:val="bottom"/>
          </w:tcPr>
          <w:p w:rsidR="00000000" w:rsidDel="00000000" w:rsidP="00000000" w:rsidRDefault="00000000" w:rsidRPr="00000000" w14:paraId="0000016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64">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continue"/>
          </w:tcPr>
          <w:p w:rsidR="00000000" w:rsidDel="00000000" w:rsidP="00000000" w:rsidRDefault="00000000" w:rsidRPr="00000000" w14:paraId="00000165">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6">
            <w:pPr>
              <w:rPr/>
            </w:pPr>
            <w:r w:rsidDel="00000000" w:rsidR="00000000" w:rsidRPr="00000000">
              <w:rPr>
                <w:rtl w:val="0"/>
              </w:rPr>
              <w:t xml:space="preserve">Are the doors lockable? </w:t>
            </w:r>
          </w:p>
        </w:tc>
        <w:tc>
          <w:tcPr>
            <w:tcMar>
              <w:top w:w="40.0" w:type="dxa"/>
              <w:left w:w="40.0" w:type="dxa"/>
              <w:bottom w:w="40.0" w:type="dxa"/>
              <w:right w:w="40.0" w:type="dxa"/>
            </w:tcMar>
            <w:vAlign w:val="bottom"/>
          </w:tcPr>
          <w:p w:rsidR="00000000" w:rsidDel="00000000" w:rsidP="00000000" w:rsidRDefault="00000000" w:rsidRPr="00000000" w14:paraId="0000016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68">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continue"/>
          </w:tcPr>
          <w:p w:rsidR="00000000" w:rsidDel="00000000" w:rsidP="00000000" w:rsidRDefault="00000000" w:rsidRPr="00000000" w14:paraId="00000169">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A">
            <w:pPr>
              <w:rPr/>
            </w:pPr>
            <w:r w:rsidDel="00000000" w:rsidR="00000000" w:rsidRPr="00000000">
              <w:rPr>
                <w:rtl w:val="0"/>
              </w:rPr>
              <w:t xml:space="preserve">Are there power outlets?</w:t>
            </w:r>
          </w:p>
        </w:tc>
        <w:tc>
          <w:tcPr>
            <w:tcMar>
              <w:top w:w="40.0" w:type="dxa"/>
              <w:left w:w="40.0" w:type="dxa"/>
              <w:bottom w:w="40.0" w:type="dxa"/>
              <w:right w:w="40.0" w:type="dxa"/>
            </w:tcMar>
            <w:vAlign w:val="bottom"/>
          </w:tcPr>
          <w:p w:rsidR="00000000" w:rsidDel="00000000" w:rsidP="00000000" w:rsidRDefault="00000000" w:rsidRPr="00000000" w14:paraId="0000016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6C">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tcMar>
              <w:top w:w="40.0" w:type="dxa"/>
              <w:left w:w="40.0" w:type="dxa"/>
              <w:bottom w:w="40.0" w:type="dxa"/>
              <w:right w:w="40.0" w:type="dxa"/>
            </w:tcMar>
            <w:vAlign w:val="center"/>
          </w:tcPr>
          <w:p w:rsidR="00000000" w:rsidDel="00000000" w:rsidP="00000000" w:rsidRDefault="00000000" w:rsidRPr="00000000" w14:paraId="0000016D">
            <w:pPr>
              <w:keepNext w:val="0"/>
              <w:keepLines w:val="0"/>
              <w:spacing w:after="0" w:before="0" w:lineRule="auto"/>
              <w:jc w:val="center"/>
              <w:rPr>
                <w:b w:val="1"/>
                <w:bCs w:val="1"/>
              </w:rPr>
            </w:pPr>
            <w:r w:rsidDel="00000000" w:rsidR="00000000" w:rsidRPr="00000000">
              <w:rPr>
                <w:b w:val="1"/>
                <w:bCs w:val="1"/>
                <w:rtl w:val="0"/>
              </w:rPr>
              <w:t xml:space="preserve">Private Prayer Rooms (2)</w:t>
            </w:r>
          </w:p>
        </w:tc>
        <w:tc>
          <w:tcPr>
            <w:tcMar>
              <w:top w:w="40.0" w:type="dxa"/>
              <w:left w:w="40.0" w:type="dxa"/>
              <w:bottom w:w="40.0" w:type="dxa"/>
              <w:right w:w="40.0" w:type="dxa"/>
            </w:tcMar>
            <w:vAlign w:val="bottom"/>
          </w:tcPr>
          <w:p w:rsidR="00000000" w:rsidDel="00000000" w:rsidP="00000000" w:rsidRDefault="00000000" w:rsidRPr="00000000" w14:paraId="0000016E">
            <w:pPr>
              <w:keepNext w:val="0"/>
              <w:keepLines w:val="0"/>
              <w:spacing w:after="0" w:before="0" w:lineRule="auto"/>
              <w:rPr/>
            </w:pPr>
            <w:r w:rsidDel="00000000" w:rsidR="00000000" w:rsidRPr="00000000">
              <w:rPr>
                <w:rtl w:val="0"/>
              </w:rPr>
              <w:t xml:space="preserve">Is there an existing prayer room inside the venue, or is there a clean, quiet room available near the potential meal area or competition area?</w:t>
            </w:r>
          </w:p>
        </w:tc>
        <w:tc>
          <w:tcPr>
            <w:tcMar>
              <w:top w:w="40.0" w:type="dxa"/>
              <w:left w:w="40.0" w:type="dxa"/>
              <w:bottom w:w="40.0" w:type="dxa"/>
              <w:right w:w="40.0" w:type="dxa"/>
            </w:tcMar>
            <w:vAlign w:val="bottom"/>
          </w:tcPr>
          <w:p w:rsidR="00000000" w:rsidDel="00000000" w:rsidP="00000000" w:rsidRDefault="00000000" w:rsidRPr="00000000" w14:paraId="0000016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70">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71">
            <w:pPr>
              <w:keepNext w:val="0"/>
              <w:keepLines w:val="0"/>
              <w:spacing w:after="0" w:before="0" w:lineRule="auto"/>
              <w:jc w:val="center"/>
              <w:rPr>
                <w:b w:val="1"/>
                <w:bCs w:val="1"/>
              </w:rPr>
            </w:pPr>
            <w:r w:rsidDel="00000000" w:rsidR="00000000" w:rsidRPr="00000000">
              <w:rPr>
                <w:b w:val="1"/>
                <w:bCs w:val="1"/>
                <w:rtl w:val="0"/>
              </w:rPr>
              <w:t xml:space="preserve">Additional Rooms Required</w:t>
            </w:r>
          </w:p>
        </w:tc>
        <w:tc>
          <w:tcPr>
            <w:tcMar>
              <w:top w:w="40.0" w:type="dxa"/>
              <w:left w:w="40.0" w:type="dxa"/>
              <w:bottom w:w="40.0" w:type="dxa"/>
              <w:right w:w="40.0" w:type="dxa"/>
            </w:tcMar>
            <w:vAlign w:val="bottom"/>
          </w:tcPr>
          <w:p w:rsidR="00000000" w:rsidDel="00000000" w:rsidP="00000000" w:rsidRDefault="00000000" w:rsidRPr="00000000" w14:paraId="00000172">
            <w:pPr>
              <w:keepNext w:val="0"/>
              <w:keepLines w:val="0"/>
              <w:spacing w:after="0" w:before="0" w:lineRule="auto"/>
              <w:rPr/>
            </w:pPr>
            <w:r w:rsidDel="00000000" w:rsidR="00000000" w:rsidRPr="00000000">
              <w:rPr>
                <w:rtl w:val="0"/>
              </w:rPr>
              <w:t xml:space="preserve">Are there other room types and sizes available?</w:t>
            </w:r>
          </w:p>
        </w:tc>
        <w:tc>
          <w:tcPr>
            <w:tcMar>
              <w:top w:w="40.0" w:type="dxa"/>
              <w:left w:w="40.0" w:type="dxa"/>
              <w:bottom w:w="40.0" w:type="dxa"/>
              <w:right w:w="40.0" w:type="dxa"/>
            </w:tcMar>
            <w:vAlign w:val="bottom"/>
          </w:tcPr>
          <w:p w:rsidR="00000000" w:rsidDel="00000000" w:rsidP="00000000" w:rsidRDefault="00000000" w:rsidRPr="00000000" w14:paraId="0000017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74">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75">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6">
            <w:pPr>
              <w:keepNext w:val="0"/>
              <w:keepLines w:val="0"/>
              <w:spacing w:after="0" w:before="0" w:lineRule="auto"/>
              <w:rPr/>
            </w:pPr>
            <w:r w:rsidDel="00000000" w:rsidR="00000000" w:rsidRPr="00000000">
              <w:rPr>
                <w:rtl w:val="0"/>
              </w:rPr>
              <w:t xml:space="preserve">Is there an existing Green room(s) for entertainment performers?</w:t>
            </w:r>
          </w:p>
        </w:tc>
        <w:tc>
          <w:tcPr>
            <w:tcMar>
              <w:top w:w="40.0" w:type="dxa"/>
              <w:left w:w="40.0" w:type="dxa"/>
              <w:bottom w:w="40.0" w:type="dxa"/>
              <w:right w:w="40.0" w:type="dxa"/>
            </w:tcMar>
            <w:vAlign w:val="bottom"/>
          </w:tcPr>
          <w:p w:rsidR="00000000" w:rsidDel="00000000" w:rsidP="00000000" w:rsidRDefault="00000000" w:rsidRPr="00000000" w14:paraId="0000017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78">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tcMar>
              <w:top w:w="40.0" w:type="dxa"/>
              <w:left w:w="40.0" w:type="dxa"/>
              <w:bottom w:w="40.0" w:type="dxa"/>
              <w:right w:w="40.0" w:type="dxa"/>
            </w:tcMar>
            <w:vAlign w:val="center"/>
          </w:tcPr>
          <w:p w:rsidR="00000000" w:rsidDel="00000000" w:rsidP="00000000" w:rsidRDefault="00000000" w:rsidRPr="00000000" w14:paraId="00000179">
            <w:pPr>
              <w:keepNext w:val="0"/>
              <w:keepLines w:val="0"/>
              <w:spacing w:after="0" w:before="0" w:lineRule="auto"/>
              <w:jc w:val="center"/>
              <w:rPr>
                <w:b w:val="1"/>
                <w:bCs w:val="1"/>
              </w:rPr>
            </w:pPr>
            <w:r w:rsidDel="00000000" w:rsidR="00000000" w:rsidRPr="00000000">
              <w:rPr>
                <w:b w:val="1"/>
                <w:bCs w:val="1"/>
                <w:rtl w:val="0"/>
              </w:rPr>
              <w:t xml:space="preserve">Exhibitor Area (up to 20 3m x 3m booths)</w:t>
            </w:r>
          </w:p>
        </w:tc>
        <w:tc>
          <w:tcPr>
            <w:tcMar>
              <w:top w:w="40.0" w:type="dxa"/>
              <w:left w:w="40.0" w:type="dxa"/>
              <w:bottom w:w="40.0" w:type="dxa"/>
              <w:right w:w="40.0" w:type="dxa"/>
            </w:tcMar>
            <w:vAlign w:val="bottom"/>
          </w:tcPr>
          <w:p w:rsidR="00000000" w:rsidDel="00000000" w:rsidP="00000000" w:rsidRDefault="00000000" w:rsidRPr="00000000" w14:paraId="0000017A">
            <w:pPr>
              <w:keepNext w:val="0"/>
              <w:keepLines w:val="0"/>
              <w:spacing w:after="0" w:before="0" w:lineRule="auto"/>
              <w:rPr/>
            </w:pPr>
            <w:r w:rsidDel="00000000" w:rsidR="00000000" w:rsidRPr="00000000">
              <w:rPr>
                <w:rtl w:val="0"/>
              </w:rPr>
              <w:t xml:space="preserve">The Exhibitor Area will house multiple booths. Does the venue have easy access to power drops?</w:t>
            </w:r>
          </w:p>
        </w:tc>
        <w:tc>
          <w:tcPr>
            <w:tcMar>
              <w:top w:w="40.0" w:type="dxa"/>
              <w:left w:w="40.0" w:type="dxa"/>
              <w:bottom w:w="40.0" w:type="dxa"/>
              <w:right w:w="40.0" w:type="dxa"/>
            </w:tcMar>
            <w:vAlign w:val="bottom"/>
          </w:tcPr>
          <w:p w:rsidR="00000000" w:rsidDel="00000000" w:rsidP="00000000" w:rsidRDefault="00000000" w:rsidRPr="00000000" w14:paraId="0000017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7C">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7D">
            <w:pPr>
              <w:keepNext w:val="0"/>
              <w:keepLines w:val="0"/>
              <w:spacing w:after="0" w:before="0" w:lineRule="auto"/>
              <w:jc w:val="center"/>
              <w:rPr>
                <w:b w:val="1"/>
                <w:bCs w:val="1"/>
              </w:rPr>
            </w:pPr>
            <w:r w:rsidDel="00000000" w:rsidR="00000000" w:rsidRPr="00000000">
              <w:rPr>
                <w:b w:val="1"/>
                <w:bCs w:val="1"/>
                <w:rtl w:val="0"/>
              </w:rPr>
              <w:t xml:space="preserve">Team Meal Area</w:t>
            </w:r>
          </w:p>
        </w:tc>
        <w:tc>
          <w:tcPr>
            <w:tcMar>
              <w:top w:w="40.0" w:type="dxa"/>
              <w:left w:w="40.0" w:type="dxa"/>
              <w:bottom w:w="40.0" w:type="dxa"/>
              <w:right w:w="40.0" w:type="dxa"/>
            </w:tcMar>
            <w:vAlign w:val="bottom"/>
          </w:tcPr>
          <w:p w:rsidR="00000000" w:rsidDel="00000000" w:rsidP="00000000" w:rsidRDefault="00000000" w:rsidRPr="00000000" w14:paraId="0000017E">
            <w:pPr>
              <w:keepNext w:val="0"/>
              <w:keepLines w:val="0"/>
              <w:spacing w:after="0" w:before="0" w:lineRule="auto"/>
              <w:rPr/>
            </w:pPr>
            <w:r w:rsidDel="00000000" w:rsidR="00000000" w:rsidRPr="00000000">
              <w:rPr>
                <w:rtl w:val="0"/>
              </w:rPr>
              <w:t xml:space="preserve">A meal area is needed to accommodate up to 1000 people at a time. Does the venue have a room or space to accommodate this?</w:t>
            </w:r>
          </w:p>
        </w:tc>
        <w:tc>
          <w:tcPr>
            <w:tcMar>
              <w:top w:w="40.0" w:type="dxa"/>
              <w:left w:w="40.0" w:type="dxa"/>
              <w:bottom w:w="40.0" w:type="dxa"/>
              <w:right w:w="40.0" w:type="dxa"/>
            </w:tcMar>
            <w:vAlign w:val="bottom"/>
          </w:tcPr>
          <w:p w:rsidR="00000000" w:rsidDel="00000000" w:rsidP="00000000" w:rsidRDefault="00000000" w:rsidRPr="00000000" w14:paraId="0000017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80">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81">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2">
            <w:pPr>
              <w:keepNext w:val="0"/>
              <w:keepLines w:val="0"/>
              <w:spacing w:after="0" w:before="0" w:lineRule="auto"/>
              <w:rPr/>
            </w:pPr>
            <w:r w:rsidDel="00000000" w:rsidR="00000000" w:rsidRPr="00000000">
              <w:rPr>
                <w:rtl w:val="0"/>
              </w:rPr>
              <w:t xml:space="preserve">Does this room/area also have space for individual food stations and catering?</w:t>
            </w:r>
          </w:p>
        </w:tc>
        <w:tc>
          <w:tcPr>
            <w:tcMar>
              <w:top w:w="40.0" w:type="dxa"/>
              <w:left w:w="40.0" w:type="dxa"/>
              <w:bottom w:w="40.0" w:type="dxa"/>
              <w:right w:w="40.0" w:type="dxa"/>
            </w:tcMar>
            <w:vAlign w:val="bottom"/>
          </w:tcPr>
          <w:p w:rsidR="00000000" w:rsidDel="00000000" w:rsidP="00000000" w:rsidRDefault="00000000" w:rsidRPr="00000000" w14:paraId="0000018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84">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85">
            <w:pPr>
              <w:keepNext w:val="0"/>
              <w:keepLines w:val="0"/>
              <w:spacing w:after="0" w:before="0" w:lineRule="auto"/>
              <w:jc w:val="center"/>
              <w:rPr>
                <w:b w:val="1"/>
                <w:bCs w:val="1"/>
              </w:rPr>
            </w:pPr>
            <w:r w:rsidDel="00000000" w:rsidR="00000000" w:rsidRPr="00000000">
              <w:rPr>
                <w:b w:val="1"/>
                <w:bCs w:val="1"/>
                <w:rtl w:val="0"/>
              </w:rPr>
              <w:t xml:space="preserve">Hospitality Lounge for VIPs</w:t>
            </w:r>
          </w:p>
        </w:tc>
        <w:tc>
          <w:tcPr>
            <w:tcMar>
              <w:top w:w="40.0" w:type="dxa"/>
              <w:left w:w="40.0" w:type="dxa"/>
              <w:bottom w:w="40.0" w:type="dxa"/>
              <w:right w:w="40.0" w:type="dxa"/>
            </w:tcMar>
            <w:vAlign w:val="bottom"/>
          </w:tcPr>
          <w:p w:rsidR="00000000" w:rsidDel="00000000" w:rsidP="00000000" w:rsidRDefault="00000000" w:rsidRPr="00000000" w14:paraId="00000186">
            <w:pPr>
              <w:keepNext w:val="0"/>
              <w:keepLines w:val="0"/>
              <w:spacing w:after="0" w:before="0" w:lineRule="auto"/>
              <w:rPr/>
            </w:pPr>
            <w:r w:rsidDel="00000000" w:rsidR="00000000" w:rsidRPr="00000000">
              <w:rPr>
                <w:rtl w:val="0"/>
              </w:rPr>
              <w:t xml:space="preserve">Is there a room that can accommodate up to 50 people in a lounge environment?</w:t>
            </w:r>
          </w:p>
        </w:tc>
        <w:tc>
          <w:tcPr>
            <w:tcMar>
              <w:top w:w="40.0" w:type="dxa"/>
              <w:left w:w="40.0" w:type="dxa"/>
              <w:bottom w:w="40.0" w:type="dxa"/>
              <w:right w:w="40.0" w:type="dxa"/>
            </w:tcMar>
            <w:vAlign w:val="bottom"/>
          </w:tcPr>
          <w:p w:rsidR="00000000" w:rsidDel="00000000" w:rsidP="00000000" w:rsidRDefault="00000000" w:rsidRPr="00000000" w14:paraId="0000018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88">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continue"/>
          </w:tcPr>
          <w:p w:rsidR="00000000" w:rsidDel="00000000" w:rsidP="00000000" w:rsidRDefault="00000000" w:rsidRPr="00000000" w14:paraId="00000189">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A">
            <w:pPr>
              <w:rPr/>
            </w:pPr>
            <w:r w:rsidDel="00000000" w:rsidR="00000000" w:rsidRPr="00000000">
              <w:rPr>
                <w:rtl w:val="0"/>
              </w:rPr>
              <w:t xml:space="preserve">Does this room/area also have space for individual food stations and catering?</w:t>
            </w:r>
          </w:p>
        </w:tc>
        <w:tc>
          <w:tcPr>
            <w:tcMar>
              <w:top w:w="40.0" w:type="dxa"/>
              <w:left w:w="40.0" w:type="dxa"/>
              <w:bottom w:w="40.0" w:type="dxa"/>
              <w:right w:w="40.0" w:type="dxa"/>
            </w:tcMar>
            <w:vAlign w:val="bottom"/>
          </w:tcPr>
          <w:p w:rsidR="00000000" w:rsidDel="00000000" w:rsidP="00000000" w:rsidRDefault="00000000" w:rsidRPr="00000000" w14:paraId="0000018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8C">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continue"/>
          </w:tcPr>
          <w:p w:rsidR="00000000" w:rsidDel="00000000" w:rsidP="00000000" w:rsidRDefault="00000000" w:rsidRPr="00000000" w14:paraId="0000018D">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E">
            <w:pPr>
              <w:keepNext w:val="0"/>
              <w:keepLines w:val="0"/>
              <w:spacing w:after="0" w:before="0" w:lineRule="auto"/>
              <w:rPr/>
            </w:pPr>
            <w:r w:rsidDel="00000000" w:rsidR="00000000" w:rsidRPr="00000000">
              <w:rPr>
                <w:rtl w:val="0"/>
              </w:rPr>
              <w:t xml:space="preserve">Does it have a view of the arena floor?</w:t>
            </w:r>
          </w:p>
        </w:tc>
        <w:tc>
          <w:tcPr>
            <w:tcMar>
              <w:top w:w="40.0" w:type="dxa"/>
              <w:left w:w="40.0" w:type="dxa"/>
              <w:bottom w:w="40.0" w:type="dxa"/>
              <w:right w:w="40.0" w:type="dxa"/>
            </w:tcMar>
            <w:vAlign w:val="bottom"/>
          </w:tcPr>
          <w:p w:rsidR="00000000" w:rsidDel="00000000" w:rsidP="00000000" w:rsidRDefault="00000000" w:rsidRPr="00000000" w14:paraId="0000018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90">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91">
            <w:pPr>
              <w:keepNext w:val="0"/>
              <w:keepLines w:val="0"/>
              <w:spacing w:after="0" w:before="0" w:lineRule="auto"/>
              <w:jc w:val="center"/>
              <w:rPr>
                <w:b w:val="1"/>
                <w:bCs w:val="1"/>
              </w:rPr>
            </w:pPr>
            <w:r w:rsidDel="00000000" w:rsidR="00000000" w:rsidRPr="00000000">
              <w:rPr>
                <w:b w:val="1"/>
                <w:bCs w:val="1"/>
                <w:rtl w:val="0"/>
              </w:rPr>
              <w:t xml:space="preserve">Staff/Volunteer Meal Area</w:t>
            </w:r>
          </w:p>
        </w:tc>
        <w:tc>
          <w:tcPr>
            <w:tcMar>
              <w:top w:w="40.0" w:type="dxa"/>
              <w:left w:w="40.0" w:type="dxa"/>
              <w:bottom w:w="40.0" w:type="dxa"/>
              <w:right w:w="40.0" w:type="dxa"/>
            </w:tcMar>
            <w:vAlign w:val="bottom"/>
          </w:tcPr>
          <w:p w:rsidR="00000000" w:rsidDel="00000000" w:rsidP="00000000" w:rsidRDefault="00000000" w:rsidRPr="00000000" w14:paraId="00000192">
            <w:pPr>
              <w:keepNext w:val="0"/>
              <w:keepLines w:val="0"/>
              <w:spacing w:after="0" w:before="0" w:lineRule="auto"/>
              <w:rPr/>
            </w:pPr>
            <w:r w:rsidDel="00000000" w:rsidR="00000000" w:rsidRPr="00000000">
              <w:rPr>
                <w:rtl w:val="0"/>
              </w:rPr>
              <w:t xml:space="preserve">A room or large built space is needed to accommodate at least 250 people at a time with buffet-style catering. Does the venue have this space?</w:t>
            </w:r>
          </w:p>
        </w:tc>
        <w:tc>
          <w:tcPr>
            <w:tcMar>
              <w:top w:w="40.0" w:type="dxa"/>
              <w:left w:w="40.0" w:type="dxa"/>
              <w:bottom w:w="40.0" w:type="dxa"/>
              <w:right w:w="40.0" w:type="dxa"/>
            </w:tcMar>
            <w:vAlign w:val="bottom"/>
          </w:tcPr>
          <w:p w:rsidR="00000000" w:rsidDel="00000000" w:rsidP="00000000" w:rsidRDefault="00000000" w:rsidRPr="00000000" w14:paraId="0000019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94">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95">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6">
            <w:pPr>
              <w:rPr/>
            </w:pPr>
            <w:r w:rsidDel="00000000" w:rsidR="00000000" w:rsidRPr="00000000">
              <w:rPr>
                <w:rtl w:val="0"/>
              </w:rPr>
              <w:t xml:space="preserve">Does this room/area also have space for individual food stations and catering?</w:t>
            </w:r>
          </w:p>
        </w:tc>
        <w:tc>
          <w:tcPr>
            <w:tcMar>
              <w:top w:w="40.0" w:type="dxa"/>
              <w:left w:w="40.0" w:type="dxa"/>
              <w:bottom w:w="40.0" w:type="dxa"/>
              <w:right w:w="40.0" w:type="dxa"/>
            </w:tcMar>
            <w:vAlign w:val="bottom"/>
          </w:tcPr>
          <w:p w:rsidR="00000000" w:rsidDel="00000000" w:rsidP="00000000" w:rsidRDefault="00000000" w:rsidRPr="00000000" w14:paraId="0000019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98">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99">
            <w:pPr>
              <w:keepNext w:val="0"/>
              <w:keepLines w:val="0"/>
              <w:spacing w:after="0" w:before="0" w:lineRule="auto"/>
              <w:jc w:val="center"/>
              <w:rPr>
                <w:b w:val="1"/>
                <w:bCs w:val="1"/>
              </w:rPr>
            </w:pPr>
            <w:r w:rsidDel="00000000" w:rsidR="00000000" w:rsidRPr="00000000">
              <w:rPr>
                <w:b w:val="1"/>
                <w:bCs w:val="1"/>
                <w:rtl w:val="0"/>
              </w:rPr>
              <w:t xml:space="preserve">Media Lounge for Press</w:t>
            </w:r>
          </w:p>
        </w:tc>
        <w:tc>
          <w:tcPr>
            <w:tcMar>
              <w:top w:w="40.0" w:type="dxa"/>
              <w:left w:w="40.0" w:type="dxa"/>
              <w:bottom w:w="40.0" w:type="dxa"/>
              <w:right w:w="40.0" w:type="dxa"/>
            </w:tcMar>
            <w:vAlign w:val="bottom"/>
          </w:tcPr>
          <w:p w:rsidR="00000000" w:rsidDel="00000000" w:rsidP="00000000" w:rsidRDefault="00000000" w:rsidRPr="00000000" w14:paraId="0000019A">
            <w:pPr>
              <w:keepNext w:val="0"/>
              <w:keepLines w:val="0"/>
              <w:spacing w:after="0" w:before="0" w:lineRule="auto"/>
              <w:rPr/>
            </w:pPr>
            <w:r w:rsidDel="00000000" w:rsidR="00000000" w:rsidRPr="00000000">
              <w:rPr>
                <w:rtl w:val="0"/>
              </w:rPr>
              <w:t xml:space="preserve">Is there a room that can accommodate up to 20 people? </w:t>
            </w:r>
          </w:p>
        </w:tc>
        <w:tc>
          <w:tcPr>
            <w:tcMar>
              <w:top w:w="40.0" w:type="dxa"/>
              <w:left w:w="40.0" w:type="dxa"/>
              <w:bottom w:w="40.0" w:type="dxa"/>
              <w:right w:w="40.0" w:type="dxa"/>
            </w:tcMar>
            <w:vAlign w:val="bottom"/>
          </w:tcPr>
          <w:p w:rsidR="00000000" w:rsidDel="00000000" w:rsidP="00000000" w:rsidRDefault="00000000" w:rsidRPr="00000000" w14:paraId="0000019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9C">
            <w:pPr>
              <w:numPr>
                <w:ilvl w:val="0"/>
                <w:numId w:val="4"/>
              </w:numPr>
              <w:ind w:left="720" w:hanging="360"/>
            </w:pPr>
            <w:r w:rsidDel="00000000" w:rsidR="00000000" w:rsidRPr="00000000">
              <w:rPr>
                <w:rtl w:val="0"/>
              </w:rPr>
              <w:t xml:space="preserve">No</w:t>
            </w:r>
          </w:p>
        </w:tc>
      </w:tr>
      <w:tr>
        <w:trPr>
          <w:cantSplit w:val="0"/>
          <w:trHeight w:val="315" w:hRule="atLeast"/>
          <w:tblHeader w:val="0"/>
        </w:trPr>
        <w:tc>
          <w:tcPr>
            <w:vMerge w:val="continue"/>
          </w:tcPr>
          <w:p w:rsidR="00000000" w:rsidDel="00000000" w:rsidP="00000000" w:rsidRDefault="00000000" w:rsidRPr="00000000" w14:paraId="0000019D">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E">
            <w:pPr>
              <w:rPr/>
            </w:pPr>
            <w:r w:rsidDel="00000000" w:rsidR="00000000" w:rsidRPr="00000000">
              <w:rPr>
                <w:rtl w:val="0"/>
              </w:rPr>
              <w:t xml:space="preserve">Does this room/area also have space for individual food stations and catering?</w:t>
            </w:r>
          </w:p>
        </w:tc>
        <w:tc>
          <w:tcPr>
            <w:tcMar>
              <w:top w:w="40.0" w:type="dxa"/>
              <w:left w:w="40.0" w:type="dxa"/>
              <w:bottom w:w="40.0" w:type="dxa"/>
              <w:right w:w="40.0" w:type="dxa"/>
            </w:tcMar>
            <w:vAlign w:val="bottom"/>
          </w:tcPr>
          <w:p w:rsidR="00000000" w:rsidDel="00000000" w:rsidP="00000000" w:rsidRDefault="00000000" w:rsidRPr="00000000" w14:paraId="0000019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A0">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restart"/>
            <w:tcMar>
              <w:top w:w="40.0" w:type="dxa"/>
              <w:left w:w="40.0" w:type="dxa"/>
              <w:bottom w:w="40.0" w:type="dxa"/>
              <w:right w:w="40.0" w:type="dxa"/>
            </w:tcMar>
            <w:vAlign w:val="center"/>
          </w:tcPr>
          <w:p w:rsidR="00000000" w:rsidDel="00000000" w:rsidP="00000000" w:rsidRDefault="00000000" w:rsidRPr="00000000" w14:paraId="000001A1">
            <w:pPr>
              <w:keepNext w:val="0"/>
              <w:keepLines w:val="0"/>
              <w:spacing w:after="0" w:before="0" w:lineRule="auto"/>
              <w:jc w:val="center"/>
              <w:rPr>
                <w:b w:val="1"/>
                <w:bCs w:val="1"/>
              </w:rPr>
            </w:pPr>
            <w:r w:rsidDel="00000000" w:rsidR="00000000" w:rsidRPr="00000000">
              <w:rPr>
                <w:b w:val="1"/>
                <w:bCs w:val="1"/>
                <w:rtl w:val="0"/>
              </w:rPr>
              <w:t xml:space="preserve">Storage</w:t>
            </w:r>
          </w:p>
        </w:tc>
        <w:tc>
          <w:tcPr>
            <w:tcMar>
              <w:top w:w="40.0" w:type="dxa"/>
              <w:left w:w="40.0" w:type="dxa"/>
              <w:bottom w:w="40.0" w:type="dxa"/>
              <w:right w:w="40.0" w:type="dxa"/>
            </w:tcMar>
            <w:vAlign w:val="bottom"/>
          </w:tcPr>
          <w:p w:rsidR="00000000" w:rsidDel="00000000" w:rsidP="00000000" w:rsidRDefault="00000000" w:rsidRPr="00000000" w14:paraId="000001A2">
            <w:pPr>
              <w:keepNext w:val="0"/>
              <w:keepLines w:val="0"/>
              <w:spacing w:after="0" w:before="0" w:lineRule="auto"/>
              <w:rPr/>
            </w:pPr>
            <w:r w:rsidDel="00000000" w:rsidR="00000000" w:rsidRPr="00000000">
              <w:rPr>
                <w:rtl w:val="0"/>
              </w:rPr>
              <w:t xml:space="preserve">Storage space for 190+ team boxes and other event materials is needed. Is there a storage room for this?</w:t>
            </w:r>
          </w:p>
        </w:tc>
        <w:tc>
          <w:tcPr>
            <w:tcMar>
              <w:top w:w="40.0" w:type="dxa"/>
              <w:left w:w="40.0" w:type="dxa"/>
              <w:bottom w:w="40.0" w:type="dxa"/>
              <w:right w:w="40.0" w:type="dxa"/>
            </w:tcMar>
            <w:vAlign w:val="bottom"/>
          </w:tcPr>
          <w:p w:rsidR="00000000" w:rsidDel="00000000" w:rsidP="00000000" w:rsidRDefault="00000000" w:rsidRPr="00000000" w14:paraId="000001A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A4">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A5">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6">
            <w:pPr>
              <w:keepNext w:val="0"/>
              <w:keepLines w:val="0"/>
              <w:spacing w:after="0" w:before="0" w:lineRule="auto"/>
              <w:rPr/>
            </w:pPr>
            <w:r w:rsidDel="00000000" w:rsidR="00000000" w:rsidRPr="00000000">
              <w:rPr>
                <w:rtl w:val="0"/>
              </w:rPr>
              <w:t xml:space="preserve">Is there a lockable area for REV Robotics equipment? (this may be an existing room or built storage on floor with the arena and pits)</w:t>
            </w:r>
          </w:p>
        </w:tc>
        <w:tc>
          <w:tcPr>
            <w:tcMar>
              <w:top w:w="40.0" w:type="dxa"/>
              <w:left w:w="40.0" w:type="dxa"/>
              <w:bottom w:w="40.0" w:type="dxa"/>
              <w:right w:w="40.0" w:type="dxa"/>
            </w:tcMar>
            <w:vAlign w:val="bottom"/>
          </w:tcPr>
          <w:p w:rsidR="00000000" w:rsidDel="00000000" w:rsidP="00000000" w:rsidRDefault="00000000" w:rsidRPr="00000000" w14:paraId="000001A7">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A8">
            <w:pPr>
              <w:numPr>
                <w:ilvl w:val="0"/>
                <w:numId w:val="4"/>
              </w:numPr>
              <w:ind w:left="720" w:hanging="360"/>
            </w:pPr>
            <w:r w:rsidDel="00000000" w:rsidR="00000000" w:rsidRPr="00000000">
              <w:rPr>
                <w:rtl w:val="0"/>
              </w:rPr>
              <w:t xml:space="preserve">No</w:t>
            </w:r>
          </w:p>
        </w:tc>
      </w:tr>
      <w:tr>
        <w:trPr>
          <w:cantSplit w:val="0"/>
          <w:trHeight w:val="555" w:hRule="atLeast"/>
          <w:tblHeader w:val="0"/>
        </w:trPr>
        <w:tc>
          <w:tcPr>
            <w:vMerge w:val="continue"/>
          </w:tcPr>
          <w:p w:rsidR="00000000" w:rsidDel="00000000" w:rsidP="00000000" w:rsidRDefault="00000000" w:rsidRPr="00000000" w14:paraId="000001A9">
            <w:pPr>
              <w:pStyle w:val="Heading1"/>
              <w:keepNext w:val="0"/>
              <w:keepLines w:val="0"/>
              <w:spacing w:after="0" w:before="0" w:lineRule="auto"/>
              <w:rPr>
                <w:sz w:val="20"/>
                <w:szCs w:val="20"/>
              </w:rPr>
            </w:pPr>
            <w:bookmarkStart w:colFirst="0" w:colLast="0" w:name="_3lw83grnf6oh" w:id="23"/>
            <w:bookmarkEnd w:id="23"/>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A">
            <w:pPr>
              <w:keepNext w:val="0"/>
              <w:keepLines w:val="0"/>
              <w:spacing w:after="0" w:before="0" w:lineRule="auto"/>
              <w:rPr/>
            </w:pPr>
            <w:r w:rsidDel="00000000" w:rsidR="00000000" w:rsidRPr="00000000">
              <w:rPr>
                <w:rtl w:val="0"/>
              </w:rPr>
              <w:t xml:space="preserve">Is there a lockable area for </w:t>
            </w:r>
            <w:r w:rsidDel="00000000" w:rsidR="00000000" w:rsidRPr="00000000">
              <w:rPr>
                <w:i w:val="1"/>
                <w:iCs w:val="1"/>
                <w:rtl w:val="0"/>
              </w:rPr>
              <w:t xml:space="preserve">FIRST</w:t>
            </w:r>
            <w:r w:rsidDel="00000000" w:rsidR="00000000" w:rsidRPr="00000000">
              <w:rPr>
                <w:rtl w:val="0"/>
              </w:rPr>
              <w:t xml:space="preserve"> Global staff and production team?</w:t>
            </w:r>
          </w:p>
        </w:tc>
        <w:tc>
          <w:tcPr>
            <w:tcMar>
              <w:top w:w="40.0" w:type="dxa"/>
              <w:left w:w="40.0" w:type="dxa"/>
              <w:bottom w:w="40.0" w:type="dxa"/>
              <w:right w:w="40.0" w:type="dxa"/>
            </w:tcMar>
            <w:vAlign w:val="bottom"/>
          </w:tcPr>
          <w:p w:rsidR="00000000" w:rsidDel="00000000" w:rsidP="00000000" w:rsidRDefault="00000000" w:rsidRPr="00000000" w14:paraId="000001A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AC">
            <w:pPr>
              <w:numPr>
                <w:ilvl w:val="0"/>
                <w:numId w:val="4"/>
              </w:numPr>
              <w:ind w:left="720" w:hanging="360"/>
            </w:pPr>
            <w:r w:rsidDel="00000000" w:rsidR="00000000" w:rsidRPr="00000000">
              <w:rPr>
                <w:rtl w:val="0"/>
              </w:rPr>
              <w:t xml:space="preserve">No</w:t>
            </w:r>
          </w:p>
        </w:tc>
      </w:tr>
      <w:tr>
        <w:trPr>
          <w:cantSplit w:val="0"/>
          <w:trHeight w:val="795" w:hRule="atLeast"/>
          <w:tblHeader w:val="0"/>
        </w:trPr>
        <w:tc>
          <w:tcPr>
            <w:tcMar>
              <w:top w:w="40.0" w:type="dxa"/>
              <w:left w:w="40.0" w:type="dxa"/>
              <w:bottom w:w="40.0" w:type="dxa"/>
              <w:right w:w="40.0" w:type="dxa"/>
            </w:tcMar>
            <w:vAlign w:val="center"/>
          </w:tcPr>
          <w:p w:rsidR="00000000" w:rsidDel="00000000" w:rsidP="00000000" w:rsidRDefault="00000000" w:rsidRPr="00000000" w14:paraId="000001AD">
            <w:pPr>
              <w:keepNext w:val="0"/>
              <w:keepLines w:val="0"/>
              <w:spacing w:after="0" w:before="0" w:lineRule="auto"/>
              <w:jc w:val="center"/>
              <w:rPr>
                <w:b w:val="1"/>
                <w:bCs w:val="1"/>
              </w:rPr>
            </w:pPr>
            <w:r w:rsidDel="00000000" w:rsidR="00000000" w:rsidRPr="00000000">
              <w:rPr>
                <w:b w:val="1"/>
                <w:bCs w:val="1"/>
                <w:rtl w:val="0"/>
              </w:rPr>
              <w:t xml:space="preserve">Interview Room</w:t>
            </w:r>
          </w:p>
        </w:tc>
        <w:tc>
          <w:tcPr>
            <w:tcMar>
              <w:top w:w="40.0" w:type="dxa"/>
              <w:left w:w="40.0" w:type="dxa"/>
              <w:bottom w:w="40.0" w:type="dxa"/>
              <w:right w:w="40.0" w:type="dxa"/>
            </w:tcMar>
            <w:vAlign w:val="bottom"/>
          </w:tcPr>
          <w:p w:rsidR="00000000" w:rsidDel="00000000" w:rsidP="00000000" w:rsidRDefault="00000000" w:rsidRPr="00000000" w14:paraId="000001AE">
            <w:pPr>
              <w:keepNext w:val="0"/>
              <w:keepLines w:val="0"/>
              <w:spacing w:after="0" w:before="0" w:lineRule="auto"/>
              <w:rPr/>
            </w:pPr>
            <w:r w:rsidDel="00000000" w:rsidR="00000000" w:rsidRPr="00000000">
              <w:rPr>
                <w:rtl w:val="0"/>
              </w:rPr>
              <w:t xml:space="preserve">A private, quiet room to conduct professional quality interviews with teams that has the ability to turn off default lighting is required. Is there a room available for this?</w:t>
            </w:r>
          </w:p>
        </w:tc>
        <w:tc>
          <w:tcPr>
            <w:tcMar>
              <w:top w:w="40.0" w:type="dxa"/>
              <w:left w:w="40.0" w:type="dxa"/>
              <w:bottom w:w="40.0" w:type="dxa"/>
              <w:right w:w="40.0" w:type="dxa"/>
            </w:tcMar>
            <w:vAlign w:val="bottom"/>
          </w:tcPr>
          <w:p w:rsidR="00000000" w:rsidDel="00000000" w:rsidP="00000000" w:rsidRDefault="00000000" w:rsidRPr="00000000" w14:paraId="000001A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B0">
            <w:pPr>
              <w:numPr>
                <w:ilvl w:val="0"/>
                <w:numId w:val="4"/>
              </w:numPr>
              <w:ind w:left="720" w:hanging="360"/>
            </w:pPr>
            <w:r w:rsidDel="00000000" w:rsidR="00000000" w:rsidRPr="00000000">
              <w:rPr>
                <w:rtl w:val="0"/>
              </w:rPr>
              <w:t xml:space="preserve">No</w:t>
            </w:r>
          </w:p>
        </w:tc>
      </w:tr>
    </w:tbl>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Additional spaces that require floor space close to the pits and arena include:</w:t>
      </w:r>
    </w:p>
    <w:p w:rsidR="00000000" w:rsidDel="00000000" w:rsidP="00000000" w:rsidRDefault="00000000" w:rsidRPr="00000000" w14:paraId="000001B3">
      <w:pPr>
        <w:numPr>
          <w:ilvl w:val="0"/>
          <w:numId w:val="14"/>
        </w:numPr>
        <w:ind w:left="720" w:hanging="360"/>
        <w:rPr>
          <w:u w:val="none"/>
        </w:rPr>
      </w:pPr>
      <w:r w:rsidDel="00000000" w:rsidR="00000000" w:rsidRPr="00000000">
        <w:rPr>
          <w:rtl w:val="0"/>
        </w:rPr>
        <w:t xml:space="preserve">Robot Hospital: Houses the repair area, machine shop, and spare parts booth. All three are together in one built structure of approximately 100 sq m. Separate specifications will be provided. </w:t>
      </w:r>
    </w:p>
    <w:p w:rsidR="00000000" w:rsidDel="00000000" w:rsidP="00000000" w:rsidRDefault="00000000" w:rsidRPr="00000000" w14:paraId="000001B4">
      <w:pPr>
        <w:numPr>
          <w:ilvl w:val="0"/>
          <w:numId w:val="14"/>
        </w:numPr>
        <w:ind w:left="720" w:hanging="360"/>
        <w:rPr>
          <w:u w:val="none"/>
        </w:rPr>
      </w:pPr>
      <w:r w:rsidDel="00000000" w:rsidR="00000000" w:rsidRPr="00000000">
        <w:rPr>
          <w:rtl w:val="0"/>
        </w:rPr>
        <w:t xml:space="preserve">Practice Fields: 2 fields of the same size as the playing fields in the arena are located inside the pit area, approximately 25 sq m total.</w:t>
      </w:r>
    </w:p>
    <w:p w:rsidR="00000000" w:rsidDel="00000000" w:rsidP="00000000" w:rsidRDefault="00000000" w:rsidRPr="00000000" w14:paraId="000001B5">
      <w:pPr>
        <w:pStyle w:val="Heading2"/>
        <w:rPr/>
      </w:pPr>
      <w:bookmarkStart w:colFirst="0" w:colLast="0" w:name="_6ytsdgspovt7" w:id="24"/>
      <w:bookmarkEnd w:id="24"/>
      <w:r w:rsidDel="00000000" w:rsidR="00000000" w:rsidRPr="00000000">
        <w:rPr>
          <w:rtl w:val="0"/>
        </w:rPr>
        <w:t xml:space="preserve">Other Venues</w:t>
      </w:r>
    </w:p>
    <w:p w:rsidR="00000000" w:rsidDel="00000000" w:rsidP="00000000" w:rsidRDefault="00000000" w:rsidRPr="00000000" w14:paraId="000001B6">
      <w:pPr>
        <w:pStyle w:val="Heading3"/>
        <w:rPr/>
      </w:pPr>
      <w:bookmarkStart w:colFirst="0" w:colLast="0" w:name="_s4p5yjpgzekl" w:id="25"/>
      <w:bookmarkEnd w:id="25"/>
      <w:r w:rsidDel="00000000" w:rsidR="00000000" w:rsidRPr="00000000">
        <w:rPr>
          <w:rtl w:val="0"/>
        </w:rPr>
        <w:t xml:space="preserve">Opening Ceremony</w:t>
      </w:r>
    </w:p>
    <w:p w:rsidR="00000000" w:rsidDel="00000000" w:rsidP="00000000" w:rsidRDefault="00000000" w:rsidRPr="00000000" w14:paraId="000001B7">
      <w:pPr>
        <w:rPr/>
      </w:pPr>
      <w:r w:rsidDel="00000000" w:rsidR="00000000" w:rsidRPr="00000000">
        <w:rPr>
          <w:rtl w:val="0"/>
        </w:rPr>
        <w:t xml:space="preserve">The possibility exists to hold the Opening Ceremonies at a location different from the</w:t>
      </w:r>
    </w:p>
    <w:p w:rsidR="00000000" w:rsidDel="00000000" w:rsidP="00000000" w:rsidRDefault="00000000" w:rsidRPr="00000000" w14:paraId="000001B8">
      <w:pPr>
        <w:rPr/>
      </w:pPr>
      <w:r w:rsidDel="00000000" w:rsidR="00000000" w:rsidRPr="00000000">
        <w:rPr>
          <w:rtl w:val="0"/>
        </w:rPr>
        <w:t xml:space="preserve">competition arena. To do so, the proposed site must be iconic to the host nation and present</w:t>
      </w:r>
    </w:p>
    <w:p w:rsidR="00000000" w:rsidDel="00000000" w:rsidP="00000000" w:rsidRDefault="00000000" w:rsidRPr="00000000" w14:paraId="000001B9">
      <w:pPr>
        <w:rPr/>
      </w:pPr>
      <w:r w:rsidDel="00000000" w:rsidR="00000000" w:rsidRPr="00000000">
        <w:rPr>
          <w:rtl w:val="0"/>
        </w:rPr>
        <w:t xml:space="preserve">clear benefits for transporting 2,000+ participants to the proposed venue. The venue must also accommodate seating for </w:t>
      </w:r>
      <w:r w:rsidDel="00000000" w:rsidR="00000000" w:rsidRPr="00000000">
        <w:rPr>
          <w:i w:val="1"/>
          <w:iCs w:val="1"/>
          <w:rtl w:val="0"/>
        </w:rPr>
        <w:t xml:space="preserve">FIRST</w:t>
      </w:r>
      <w:r w:rsidDel="00000000" w:rsidR="00000000" w:rsidRPr="00000000">
        <w:rPr>
          <w:rtl w:val="0"/>
        </w:rPr>
        <w:t xml:space="preserve"> Global guests and local visitors.</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1"/>
        <w:keepNext w:val="0"/>
        <w:keepLines w:val="0"/>
        <w:spacing w:after="0" w:before="0" w:lineRule="auto"/>
        <w:ind w:left="720" w:firstLine="0"/>
        <w:rPr>
          <w:sz w:val="22"/>
          <w:szCs w:val="22"/>
        </w:rPr>
      </w:pPr>
      <w:bookmarkStart w:colFirst="0" w:colLast="0" w:name="_91wesz5b2rnu" w:id="26"/>
      <w:bookmarkEnd w:id="26"/>
      <w:r w:rsidDel="00000000" w:rsidR="00000000" w:rsidRPr="00000000">
        <w:rPr>
          <w:rtl w:val="0"/>
        </w:rPr>
      </w:r>
    </w:p>
    <w:tbl>
      <w:tblPr>
        <w:tblStyle w:val="Table5"/>
        <w:tblW w:w="94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565"/>
        <w:gridCol w:w="3855"/>
        <w:tblGridChange w:id="0">
          <w:tblGrid>
            <w:gridCol w:w="5565"/>
            <w:gridCol w:w="3855"/>
          </w:tblGrid>
        </w:tblGridChange>
      </w:tblGrid>
      <w:tr>
        <w:trPr>
          <w:cantSplit w:val="0"/>
          <w:trHeight w:val="795" w:hRule="atLeast"/>
          <w:tblHeader w:val="0"/>
        </w:trPr>
        <w:tc>
          <w:tcPr>
            <w:tcMar>
              <w:top w:w="40.0" w:type="dxa"/>
              <w:left w:w="40.0" w:type="dxa"/>
              <w:bottom w:w="40.0" w:type="dxa"/>
              <w:right w:w="40.0" w:type="dxa"/>
            </w:tcMar>
            <w:vAlign w:val="bottom"/>
          </w:tcPr>
          <w:p w:rsidR="00000000" w:rsidDel="00000000" w:rsidP="00000000" w:rsidRDefault="00000000" w:rsidRPr="00000000" w14:paraId="000001BC">
            <w:pPr>
              <w:rPr/>
            </w:pPr>
            <w:r w:rsidDel="00000000" w:rsidR="00000000" w:rsidRPr="00000000">
              <w:rPr>
                <w:rtl w:val="0"/>
              </w:rPr>
              <w:t xml:space="preserve">Is there a venue in mind that meets all of the above criteria? </w:t>
            </w:r>
          </w:p>
        </w:tc>
        <w:tc>
          <w:tcPr>
            <w:tcMar>
              <w:top w:w="40.0" w:type="dxa"/>
              <w:left w:w="40.0" w:type="dxa"/>
              <w:bottom w:w="40.0" w:type="dxa"/>
              <w:right w:w="40.0" w:type="dxa"/>
            </w:tcMar>
            <w:vAlign w:val="bottom"/>
          </w:tcPr>
          <w:p w:rsidR="00000000" w:rsidDel="00000000" w:rsidP="00000000" w:rsidRDefault="00000000" w:rsidRPr="00000000" w14:paraId="000001BD">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BE">
            <w:pPr>
              <w:numPr>
                <w:ilvl w:val="0"/>
                <w:numId w:val="4"/>
              </w:numPr>
              <w:ind w:left="720" w:hanging="360"/>
            </w:pPr>
            <w:r w:rsidDel="00000000" w:rsidR="00000000" w:rsidRPr="00000000">
              <w:rPr>
                <w:rtl w:val="0"/>
              </w:rPr>
              <w:t xml:space="preserve">No</w:t>
            </w:r>
          </w:p>
        </w:tc>
      </w:tr>
      <w:tr>
        <w:trPr>
          <w:cantSplit w:val="0"/>
          <w:trHeight w:val="795" w:hRule="atLeast"/>
          <w:tblHeader w:val="0"/>
        </w:trPr>
        <w:tc>
          <w:tcPr>
            <w:tcMar>
              <w:top w:w="40.0" w:type="dxa"/>
              <w:left w:w="40.0" w:type="dxa"/>
              <w:bottom w:w="40.0" w:type="dxa"/>
              <w:right w:w="40.0" w:type="dxa"/>
            </w:tcMar>
            <w:vAlign w:val="bottom"/>
          </w:tcPr>
          <w:p w:rsidR="00000000" w:rsidDel="00000000" w:rsidP="00000000" w:rsidRDefault="00000000" w:rsidRPr="00000000" w14:paraId="000001BF">
            <w:pPr>
              <w:rPr/>
            </w:pPr>
            <w:r w:rsidDel="00000000" w:rsidR="00000000" w:rsidRPr="00000000">
              <w:rPr>
                <w:rtl w:val="0"/>
              </w:rPr>
              <w:t xml:space="preserve">If yes, what is the name and website of that location? </w:t>
            </w:r>
          </w:p>
        </w:tc>
        <w:tc>
          <w:tcPr>
            <w:tcMar>
              <w:top w:w="40.0" w:type="dxa"/>
              <w:left w:w="40.0" w:type="dxa"/>
              <w:bottom w:w="40.0" w:type="dxa"/>
              <w:right w:w="40.0" w:type="dxa"/>
            </w:tcMar>
            <w:vAlign w:val="bottom"/>
          </w:tcPr>
          <w:p w:rsidR="00000000" w:rsidDel="00000000" w:rsidP="00000000" w:rsidRDefault="00000000" w:rsidRPr="00000000" w14:paraId="000001C0">
            <w:pPr>
              <w:ind w:left="720" w:hanging="360"/>
              <w:rPr/>
            </w:pPr>
            <w:r w:rsidDel="00000000" w:rsidR="00000000" w:rsidRPr="00000000">
              <w:rPr>
                <w:rtl w:val="0"/>
              </w:rPr>
            </w:r>
          </w:p>
        </w:tc>
      </w:tr>
    </w:tbl>
    <w:p w:rsidR="00000000" w:rsidDel="00000000" w:rsidP="00000000" w:rsidRDefault="00000000" w:rsidRPr="00000000" w14:paraId="000001C1">
      <w:pPr>
        <w:pStyle w:val="Heading3"/>
        <w:rPr>
          <w:sz w:val="20"/>
          <w:szCs w:val="20"/>
        </w:rPr>
      </w:pPr>
      <w:bookmarkStart w:colFirst="0" w:colLast="0" w:name="_fzpqeadwwx7w" w:id="27"/>
      <w:bookmarkEnd w:id="27"/>
      <w:r w:rsidDel="00000000" w:rsidR="00000000" w:rsidRPr="00000000">
        <w:rPr>
          <w:rtl w:val="0"/>
        </w:rPr>
      </w:r>
    </w:p>
    <w:p w:rsidR="00000000" w:rsidDel="00000000" w:rsidP="00000000" w:rsidRDefault="00000000" w:rsidRPr="00000000" w14:paraId="000001C2">
      <w:pPr>
        <w:pStyle w:val="Heading3"/>
        <w:rPr/>
      </w:pPr>
      <w:bookmarkStart w:colFirst="0" w:colLast="0" w:name="_6glnn8kyiu61" w:id="28"/>
      <w:bookmarkEnd w:id="28"/>
      <w:r w:rsidDel="00000000" w:rsidR="00000000" w:rsidRPr="00000000">
        <w:rPr>
          <w:rtl w:val="0"/>
        </w:rPr>
        <w:t xml:space="preserve">Cultural Event Venue</w:t>
      </w:r>
    </w:p>
    <w:p w:rsidR="00000000" w:rsidDel="00000000" w:rsidP="00000000" w:rsidRDefault="00000000" w:rsidRPr="00000000" w14:paraId="000001C3">
      <w:pPr>
        <w:rPr/>
      </w:pPr>
      <w:r w:rsidDel="00000000" w:rsidR="00000000" w:rsidRPr="00000000">
        <w:rPr>
          <w:i w:val="1"/>
          <w:iCs w:val="1"/>
          <w:rtl w:val="0"/>
        </w:rPr>
        <w:t xml:space="preserve">FIRST</w:t>
      </w:r>
      <w:r w:rsidDel="00000000" w:rsidR="00000000" w:rsidRPr="00000000">
        <w:rPr>
          <w:rtl w:val="0"/>
        </w:rPr>
        <w:t xml:space="preserve"> Global offers a themed event (dinner, music, &amp; social time) for teams and volunteers to</w:t>
      </w:r>
    </w:p>
    <w:p w:rsidR="00000000" w:rsidDel="00000000" w:rsidP="00000000" w:rsidRDefault="00000000" w:rsidRPr="00000000" w14:paraId="000001C4">
      <w:pPr>
        <w:rPr/>
      </w:pPr>
      <w:r w:rsidDel="00000000" w:rsidR="00000000" w:rsidRPr="00000000">
        <w:rPr>
          <w:rtl w:val="0"/>
        </w:rPr>
        <w:t xml:space="preserve">highlight local culture in an appropriate venue off site. A well-recognized, culturally significant</w:t>
      </w:r>
    </w:p>
    <w:p w:rsidR="00000000" w:rsidDel="00000000" w:rsidP="00000000" w:rsidRDefault="00000000" w:rsidRPr="00000000" w14:paraId="000001C5">
      <w:pPr>
        <w:rPr/>
      </w:pPr>
      <w:r w:rsidDel="00000000" w:rsidR="00000000" w:rsidRPr="00000000">
        <w:rPr>
          <w:rtl w:val="0"/>
        </w:rPr>
        <w:t xml:space="preserve">venue has been utilized in the past. In Singapore, the Cultural Event was held at Gardens by</w:t>
      </w:r>
    </w:p>
    <w:p w:rsidR="00000000" w:rsidDel="00000000" w:rsidP="00000000" w:rsidRDefault="00000000" w:rsidRPr="00000000" w14:paraId="000001C6">
      <w:pPr>
        <w:rPr/>
      </w:pPr>
      <w:r w:rsidDel="00000000" w:rsidR="00000000" w:rsidRPr="00000000">
        <w:rPr>
          <w:rtl w:val="0"/>
        </w:rPr>
        <w:t xml:space="preserve">the Bay. In Athens, the Cultural Event was held at the Stavros Niarchos Foundation and Cultural</w:t>
      </w:r>
    </w:p>
    <w:p w:rsidR="00000000" w:rsidDel="00000000" w:rsidP="00000000" w:rsidRDefault="00000000" w:rsidRPr="00000000" w14:paraId="000001C7">
      <w:pPr>
        <w:rPr/>
      </w:pPr>
      <w:r w:rsidDel="00000000" w:rsidR="00000000" w:rsidRPr="00000000">
        <w:rPr>
          <w:rtl w:val="0"/>
        </w:rPr>
        <w:t xml:space="preserve">Center.</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pStyle w:val="Heading1"/>
        <w:keepNext w:val="0"/>
        <w:keepLines w:val="0"/>
        <w:spacing w:after="0" w:before="0" w:lineRule="auto"/>
        <w:ind w:left="720" w:firstLine="0"/>
        <w:rPr>
          <w:sz w:val="22"/>
          <w:szCs w:val="22"/>
        </w:rPr>
      </w:pPr>
      <w:bookmarkStart w:colFirst="0" w:colLast="0" w:name="_yxutp22vxlzw" w:id="29"/>
      <w:bookmarkEnd w:id="29"/>
      <w:r w:rsidDel="00000000" w:rsidR="00000000" w:rsidRPr="00000000">
        <w:rPr>
          <w:rtl w:val="0"/>
        </w:rPr>
      </w:r>
    </w:p>
    <w:tbl>
      <w:tblPr>
        <w:tblStyle w:val="Table6"/>
        <w:tblW w:w="94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565"/>
        <w:gridCol w:w="3855"/>
        <w:tblGridChange w:id="0">
          <w:tblGrid>
            <w:gridCol w:w="5565"/>
            <w:gridCol w:w="3855"/>
          </w:tblGrid>
        </w:tblGridChange>
      </w:tblGrid>
      <w:tr>
        <w:trPr>
          <w:cantSplit w:val="0"/>
          <w:trHeight w:val="795" w:hRule="atLeast"/>
          <w:tblHeader w:val="0"/>
        </w:trPr>
        <w:tc>
          <w:tcPr>
            <w:tcMar>
              <w:top w:w="40.0" w:type="dxa"/>
              <w:left w:w="40.0" w:type="dxa"/>
              <w:bottom w:w="40.0" w:type="dxa"/>
              <w:right w:w="40.0" w:type="dxa"/>
            </w:tcMar>
            <w:vAlign w:val="bottom"/>
          </w:tcPr>
          <w:p w:rsidR="00000000" w:rsidDel="00000000" w:rsidP="00000000" w:rsidRDefault="00000000" w:rsidRPr="00000000" w14:paraId="000001CA">
            <w:pPr>
              <w:rPr/>
            </w:pPr>
            <w:r w:rsidDel="00000000" w:rsidR="00000000" w:rsidRPr="00000000">
              <w:rPr>
                <w:rtl w:val="0"/>
              </w:rPr>
              <w:t xml:space="preserve">Is there a venue in mind that meets all of the above criteria? </w:t>
            </w:r>
          </w:p>
        </w:tc>
        <w:tc>
          <w:tcPr>
            <w:tcMar>
              <w:top w:w="40.0" w:type="dxa"/>
              <w:left w:w="40.0" w:type="dxa"/>
              <w:bottom w:w="40.0" w:type="dxa"/>
              <w:right w:w="40.0" w:type="dxa"/>
            </w:tcMar>
            <w:vAlign w:val="bottom"/>
          </w:tcPr>
          <w:p w:rsidR="00000000" w:rsidDel="00000000" w:rsidP="00000000" w:rsidRDefault="00000000" w:rsidRPr="00000000" w14:paraId="000001C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CC">
            <w:pPr>
              <w:numPr>
                <w:ilvl w:val="0"/>
                <w:numId w:val="4"/>
              </w:numPr>
              <w:ind w:left="720" w:hanging="360"/>
            </w:pPr>
            <w:r w:rsidDel="00000000" w:rsidR="00000000" w:rsidRPr="00000000">
              <w:rPr>
                <w:rtl w:val="0"/>
              </w:rPr>
              <w:t xml:space="preserve">No</w:t>
            </w:r>
          </w:p>
        </w:tc>
      </w:tr>
      <w:tr>
        <w:trPr>
          <w:cantSplit w:val="0"/>
          <w:trHeight w:val="795" w:hRule="atLeast"/>
          <w:tblHeader w:val="0"/>
        </w:trPr>
        <w:tc>
          <w:tcPr>
            <w:tcMar>
              <w:top w:w="40.0" w:type="dxa"/>
              <w:left w:w="40.0" w:type="dxa"/>
              <w:bottom w:w="40.0" w:type="dxa"/>
              <w:right w:w="40.0" w:type="dxa"/>
            </w:tcMar>
            <w:vAlign w:val="bottom"/>
          </w:tcPr>
          <w:p w:rsidR="00000000" w:rsidDel="00000000" w:rsidP="00000000" w:rsidRDefault="00000000" w:rsidRPr="00000000" w14:paraId="000001CD">
            <w:pPr>
              <w:rPr/>
            </w:pPr>
            <w:r w:rsidDel="00000000" w:rsidR="00000000" w:rsidRPr="00000000">
              <w:rPr>
                <w:rtl w:val="0"/>
              </w:rPr>
              <w:t xml:space="preserve">If yes, what is the name and website of that location? </w:t>
            </w:r>
          </w:p>
        </w:tc>
        <w:tc>
          <w:tcPr>
            <w:tcMar>
              <w:top w:w="40.0" w:type="dxa"/>
              <w:left w:w="40.0" w:type="dxa"/>
              <w:bottom w:w="40.0" w:type="dxa"/>
              <w:right w:w="40.0" w:type="dxa"/>
            </w:tcMar>
            <w:vAlign w:val="bottom"/>
          </w:tcPr>
          <w:p w:rsidR="00000000" w:rsidDel="00000000" w:rsidP="00000000" w:rsidRDefault="00000000" w:rsidRPr="00000000" w14:paraId="000001CE">
            <w:pPr>
              <w:ind w:left="720" w:hanging="360"/>
              <w:rPr/>
            </w:pPr>
            <w:r w:rsidDel="00000000" w:rsidR="00000000" w:rsidRPr="00000000">
              <w:rPr>
                <w:rtl w:val="0"/>
              </w:rPr>
            </w:r>
          </w:p>
        </w:tc>
      </w:tr>
    </w:tbl>
    <w:p w:rsidR="00000000" w:rsidDel="00000000" w:rsidP="00000000" w:rsidRDefault="00000000" w:rsidRPr="00000000" w14:paraId="000001CF">
      <w:pPr>
        <w:pStyle w:val="Heading2"/>
        <w:rPr/>
      </w:pPr>
      <w:bookmarkStart w:colFirst="0" w:colLast="0" w:name="_qqurvlwpvkn" w:id="30"/>
      <w:bookmarkEnd w:id="30"/>
      <w:r w:rsidDel="00000000" w:rsidR="00000000" w:rsidRPr="00000000">
        <w:rPr>
          <w:rtl w:val="0"/>
        </w:rPr>
        <w:t xml:space="preserve">Catering</w:t>
      </w:r>
    </w:p>
    <w:p w:rsidR="00000000" w:rsidDel="00000000" w:rsidP="00000000" w:rsidRDefault="00000000" w:rsidRPr="00000000" w14:paraId="000001D0">
      <w:pPr>
        <w:rPr/>
      </w:pPr>
      <w:r w:rsidDel="00000000" w:rsidR="00000000" w:rsidRPr="00000000">
        <w:rPr>
          <w:rtl w:val="0"/>
        </w:rPr>
        <w:t xml:space="preserve">Breakfast, lunch, and dinner will be provided for all participants (teams, volunteers, staff, and VIPs) through use of credentialing. Meals will accommodate a variety of dietary concerns (menu options required for Halal, Kosher, vegetarian, vegan, etc.) and be clearly labeled and appropriately separated as necessary. Furthermore, considering the broad scale of dietary restrictions we are trying to accommodate for, it’s important to prioritize menu items that can naturally meet multiple diets (for example, to avoid using pork or lard; sometimes certain rice, pasta, or salad dishes would be fine for everyone on their own, but the addition of ham or bacon immediately negates it for many people).</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The following food types are needed: </w:t>
      </w:r>
    </w:p>
    <w:p w:rsidR="00000000" w:rsidDel="00000000" w:rsidP="00000000" w:rsidRDefault="00000000" w:rsidRPr="00000000" w14:paraId="000001D3">
      <w:pPr>
        <w:numPr>
          <w:ilvl w:val="0"/>
          <w:numId w:val="8"/>
        </w:numPr>
        <w:ind w:left="720" w:hanging="360"/>
        <w:rPr>
          <w:sz w:val="22"/>
          <w:szCs w:val="22"/>
        </w:rPr>
      </w:pPr>
      <w:r w:rsidDel="00000000" w:rsidR="00000000" w:rsidRPr="00000000">
        <w:rPr>
          <w:b w:val="1"/>
          <w:bCs w:val="1"/>
          <w:rtl w:val="0"/>
        </w:rPr>
        <w:t xml:space="preserve">Halal:</w:t>
      </w:r>
      <w:r w:rsidDel="00000000" w:rsidR="00000000" w:rsidRPr="00000000">
        <w:rPr>
          <w:rtl w:val="0"/>
        </w:rPr>
        <w:t xml:space="preserve"> By default, everything is halal (i.e. permissible) except for a few things. Pork and pork-derived products (including lard and gelatin), as well as alcohol, are not permissible. All meat (i.e. chicken, turkey, duck, beef, lamb, goat, venison) must be slaughtered in accordance with Islamic guidelines. However, all seafood is permissible without any special handling required. Halal meals are required for approximately 30% of our participants.</w:t>
      </w:r>
    </w:p>
    <w:p w:rsidR="00000000" w:rsidDel="00000000" w:rsidP="00000000" w:rsidRDefault="00000000" w:rsidRPr="00000000" w14:paraId="000001D4">
      <w:pPr>
        <w:numPr>
          <w:ilvl w:val="0"/>
          <w:numId w:val="8"/>
        </w:numPr>
        <w:ind w:left="720" w:hanging="360"/>
        <w:rPr>
          <w:sz w:val="22"/>
          <w:szCs w:val="22"/>
        </w:rPr>
      </w:pPr>
      <w:r w:rsidDel="00000000" w:rsidR="00000000" w:rsidRPr="00000000">
        <w:rPr>
          <w:b w:val="1"/>
          <w:bCs w:val="1"/>
          <w:rtl w:val="0"/>
        </w:rPr>
        <w:t xml:space="preserve">Kosher:</w:t>
      </w:r>
      <w:r w:rsidDel="00000000" w:rsidR="00000000" w:rsidRPr="00000000">
        <w:rPr>
          <w:rtl w:val="0"/>
        </w:rPr>
        <w:t xml:space="preserve"> Must comply with Jewish dietary laws and be prepared under recognized kosher certification or supervision, including the use of permissible ingredients (ruminant animals with cloven hooves and certain domesticated fowls are allowed; fish with fins and scales are allowed, but shellfish are not), proper slaughter and processing of meat, and strict separation of meat and dairy. This is a small number of meals (less than 25).</w:t>
      </w:r>
    </w:p>
    <w:p w:rsidR="00000000" w:rsidDel="00000000" w:rsidP="00000000" w:rsidRDefault="00000000" w:rsidRPr="00000000" w14:paraId="000001D5">
      <w:pPr>
        <w:numPr>
          <w:ilvl w:val="0"/>
          <w:numId w:val="8"/>
        </w:numPr>
        <w:ind w:left="720" w:hanging="360"/>
        <w:rPr>
          <w:sz w:val="22"/>
          <w:szCs w:val="22"/>
        </w:rPr>
      </w:pPr>
      <w:r w:rsidDel="00000000" w:rsidR="00000000" w:rsidRPr="00000000">
        <w:rPr>
          <w:b w:val="1"/>
          <w:bCs w:val="1"/>
          <w:rtl w:val="0"/>
        </w:rPr>
        <w:t xml:space="preserve">Vegetarian:</w:t>
      </w:r>
      <w:r w:rsidDel="00000000" w:rsidR="00000000" w:rsidRPr="00000000">
        <w:rPr>
          <w:rtl w:val="0"/>
        </w:rPr>
        <w:t xml:space="preserve"> Does not consume animals.</w:t>
      </w:r>
    </w:p>
    <w:p w:rsidR="00000000" w:rsidDel="00000000" w:rsidP="00000000" w:rsidRDefault="00000000" w:rsidRPr="00000000" w14:paraId="000001D6">
      <w:pPr>
        <w:numPr>
          <w:ilvl w:val="0"/>
          <w:numId w:val="8"/>
        </w:numPr>
        <w:ind w:left="720" w:hanging="360"/>
        <w:rPr>
          <w:sz w:val="22"/>
          <w:szCs w:val="22"/>
        </w:rPr>
      </w:pPr>
      <w:r w:rsidDel="00000000" w:rsidR="00000000" w:rsidRPr="00000000">
        <w:rPr>
          <w:b w:val="1"/>
          <w:bCs w:val="1"/>
          <w:rtl w:val="0"/>
        </w:rPr>
        <w:t xml:space="preserve">Vegan:</w:t>
      </w:r>
      <w:r w:rsidDel="00000000" w:rsidR="00000000" w:rsidRPr="00000000">
        <w:rPr>
          <w:rtl w:val="0"/>
        </w:rPr>
        <w:t xml:space="preserve"> Does not consume animals or any animal-derived products, including eggs, dairy, and honey. </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ind w:left="0" w:firstLine="0"/>
        <w:rPr/>
      </w:pPr>
      <w:r w:rsidDel="00000000" w:rsidR="00000000" w:rsidRPr="00000000">
        <w:rPr>
          <w:rtl w:val="0"/>
        </w:rPr>
        <w:t xml:space="preserve">At the competition venue, lunch and dinner are catered for 1,800 people over 4 days (teams, volunteers, staff, and VIPs.). Concession service must be available throughout the event. Breakfast for 1,800 people on 4 days (teams, volunteers, staff, VIPs) must also be provided.</w:t>
      </w:r>
    </w:p>
    <w:p w:rsidR="00000000" w:rsidDel="00000000" w:rsidP="00000000" w:rsidRDefault="00000000" w:rsidRPr="00000000" w14:paraId="000001D9">
      <w:pPr>
        <w:pStyle w:val="Heading2"/>
        <w:rPr/>
      </w:pPr>
      <w:bookmarkStart w:colFirst="0" w:colLast="0" w:name="_7wlzm7n740ar" w:id="31"/>
      <w:bookmarkEnd w:id="31"/>
      <w:r w:rsidDel="00000000" w:rsidR="00000000" w:rsidRPr="00000000">
        <w:rPr>
          <w:rtl w:val="0"/>
        </w:rPr>
        <w:t xml:space="preserve">Lodging Needs</w:t>
      </w:r>
    </w:p>
    <w:p w:rsidR="00000000" w:rsidDel="00000000" w:rsidP="00000000" w:rsidRDefault="00000000" w:rsidRPr="00000000" w14:paraId="000001DA">
      <w:pPr>
        <w:rPr/>
      </w:pPr>
      <w:r w:rsidDel="00000000" w:rsidR="00000000" w:rsidRPr="00000000">
        <w:rPr>
          <w:rtl w:val="0"/>
        </w:rPr>
        <w:t xml:space="preserve">Accommodations are needed for all participants (teams, volunteers, staff, and VIPs). Availability, proximity to venue, and rates will factor into selection of hotels.</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For hotels, we need approximately 900</w:t>
      </w:r>
      <w:r w:rsidDel="00000000" w:rsidR="00000000" w:rsidRPr="00000000">
        <w:rPr>
          <w:rtl w:val="0"/>
        </w:rPr>
        <w:t xml:space="preserve"> rooms</w:t>
      </w:r>
      <w:r w:rsidDel="00000000" w:rsidR="00000000" w:rsidRPr="00000000">
        <w:rPr>
          <w:rtl w:val="0"/>
        </w:rPr>
        <w:t xml:space="preserve"> of double occupancy (approximately 750 rooms for teams, and 150 for staff and volunteers). </w:t>
      </w:r>
    </w:p>
    <w:p w:rsidR="00000000" w:rsidDel="00000000" w:rsidP="00000000" w:rsidRDefault="00000000" w:rsidRPr="00000000" w14:paraId="000001DD">
      <w:pPr>
        <w:pStyle w:val="Heading3"/>
        <w:rPr/>
      </w:pPr>
      <w:bookmarkStart w:colFirst="0" w:colLast="0" w:name="_vvsxngt2qfeq" w:id="32"/>
      <w:bookmarkEnd w:id="32"/>
      <w:r w:rsidDel="00000000" w:rsidR="00000000" w:rsidRPr="00000000">
        <w:rPr>
          <w:rtl w:val="0"/>
        </w:rPr>
        <w:t xml:space="preserve">Team Hotels</w:t>
      </w:r>
    </w:p>
    <w:p w:rsidR="00000000" w:rsidDel="00000000" w:rsidP="00000000" w:rsidRDefault="00000000" w:rsidRPr="00000000" w14:paraId="000001DE">
      <w:pPr>
        <w:rPr/>
      </w:pPr>
      <w:r w:rsidDel="00000000" w:rsidR="00000000" w:rsidRPr="00000000">
        <w:rPr>
          <w:rtl w:val="0"/>
        </w:rPr>
        <w:t xml:space="preserve">For the team hotels, we need up to 750 rooms for six nights for up to four students per room. This can be a combination of beds, sleeper sofas, two single beds, etc. In general, proposed hotels need to have bathrooms that are not see through or open.</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The following items need to be considered for team hotels: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3540"/>
        <w:gridCol w:w="3855"/>
        <w:tblGridChange w:id="0">
          <w:tblGrid>
            <w:gridCol w:w="1965"/>
            <w:gridCol w:w="3540"/>
            <w:gridCol w:w="3855"/>
          </w:tblGrid>
        </w:tblGridChange>
      </w:tblGrid>
      <w:tr>
        <w:trPr>
          <w:cantSplit w:val="0"/>
          <w:trHeight w:val="770" w:hRule="atLeast"/>
          <w:tblHeader w:val="0"/>
        </w:trPr>
        <w:tc>
          <w:tcPr/>
          <w:p w:rsidR="00000000" w:rsidDel="00000000" w:rsidP="00000000" w:rsidRDefault="00000000" w:rsidRPr="00000000" w14:paraId="000001E4">
            <w:pPr>
              <w:widowControl w:val="0"/>
              <w:jc w:val="center"/>
              <w:rPr/>
            </w:pPr>
            <w:r w:rsidDel="00000000" w:rsidR="00000000" w:rsidRPr="00000000">
              <w:rPr>
                <w:b w:val="1"/>
                <w:bCs w:val="1"/>
                <w:rtl w:val="0"/>
              </w:rPr>
              <w:t xml:space="preserve">Accommodation Requirement</w:t>
            </w:r>
            <w:r w:rsidDel="00000000" w:rsidR="00000000" w:rsidRPr="00000000">
              <w:rPr>
                <w:rtl w:val="0"/>
              </w:rPr>
            </w:r>
          </w:p>
        </w:tc>
        <w:tc>
          <w:tcPr/>
          <w:p w:rsidR="00000000" w:rsidDel="00000000" w:rsidP="00000000" w:rsidRDefault="00000000" w:rsidRPr="00000000" w14:paraId="000001E5">
            <w:pPr>
              <w:widowControl w:val="0"/>
              <w:jc w:val="center"/>
              <w:rPr/>
            </w:pPr>
            <w:r w:rsidDel="00000000" w:rsidR="00000000" w:rsidRPr="00000000">
              <w:rPr>
                <w:b w:val="1"/>
                <w:bCs w:val="1"/>
                <w:rtl w:val="0"/>
              </w:rPr>
              <w:t xml:space="preserve">Details</w:t>
            </w:r>
            <w:r w:rsidDel="00000000" w:rsidR="00000000" w:rsidRPr="00000000">
              <w:rPr>
                <w:rtl w:val="0"/>
              </w:rPr>
            </w:r>
          </w:p>
        </w:tc>
        <w:tc>
          <w:tcPr/>
          <w:p w:rsidR="00000000" w:rsidDel="00000000" w:rsidP="00000000" w:rsidRDefault="00000000" w:rsidRPr="00000000" w14:paraId="000001E6">
            <w:pPr>
              <w:widowControl w:val="0"/>
              <w:jc w:val="center"/>
              <w:rPr/>
            </w:pPr>
            <w:r w:rsidDel="00000000" w:rsidR="00000000" w:rsidRPr="00000000">
              <w:rPr>
                <w:b w:val="1"/>
                <w:bCs w:val="1"/>
                <w:rtl w:val="0"/>
              </w:rPr>
              <w:t xml:space="preserve">Answer</w:t>
            </w: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1E7">
            <w:pPr>
              <w:widowControl w:val="0"/>
              <w:rPr/>
            </w:pPr>
            <w:r w:rsidDel="00000000" w:rsidR="00000000" w:rsidRPr="00000000">
              <w:rPr>
                <w:rtl w:val="0"/>
              </w:rPr>
              <w:t xml:space="preserve">Capacity</w:t>
            </w:r>
            <w:r w:rsidDel="00000000" w:rsidR="00000000" w:rsidRPr="00000000">
              <w:rPr>
                <w:rtl w:val="0"/>
              </w:rPr>
            </w:r>
          </w:p>
        </w:tc>
        <w:tc>
          <w:tcPr/>
          <w:p w:rsidR="00000000" w:rsidDel="00000000" w:rsidP="00000000" w:rsidRDefault="00000000" w:rsidRPr="00000000" w14:paraId="000001E8">
            <w:pPr>
              <w:widowControl w:val="0"/>
              <w:rPr/>
            </w:pPr>
            <w:r w:rsidDel="00000000" w:rsidR="00000000" w:rsidRPr="00000000">
              <w:rPr>
                <w:rtl w:val="0"/>
              </w:rPr>
              <w:t xml:space="preserve">Approximately 75</w:t>
            </w:r>
            <w:r w:rsidDel="00000000" w:rsidR="00000000" w:rsidRPr="00000000">
              <w:rPr>
                <w:rtl w:val="0"/>
              </w:rPr>
              <w:t xml:space="preserve">0 hotel</w:t>
            </w:r>
            <w:r w:rsidDel="00000000" w:rsidR="00000000" w:rsidRPr="00000000">
              <w:rPr>
                <w:rtl w:val="0"/>
              </w:rPr>
              <w:t xml:space="preserve"> rooms are needed</w:t>
            </w:r>
            <w:r w:rsidDel="00000000" w:rsidR="00000000" w:rsidRPr="00000000">
              <w:rPr>
                <w:rtl w:val="0"/>
              </w:rPr>
              <w:t xml:space="preserve"> for 5 nights</w:t>
            </w:r>
            <w:r w:rsidDel="00000000" w:rsidR="00000000" w:rsidRPr="00000000">
              <w:rPr>
                <w:rtl w:val="0"/>
              </w:rPr>
              <w:t xml:space="preserve">. What hotels are available and what size hotel blocks are available? (Example: Marriott Hotel has 200 rooms available).</w:t>
            </w:r>
          </w:p>
        </w:tc>
        <w:tc>
          <w:tcPr/>
          <w:p w:rsidR="00000000" w:rsidDel="00000000" w:rsidP="00000000" w:rsidRDefault="00000000" w:rsidRPr="00000000" w14:paraId="000001E9">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1EA">
            <w:pPr>
              <w:widowControl w:val="0"/>
              <w:rPr/>
            </w:pPr>
            <w:r w:rsidDel="00000000" w:rsidR="00000000" w:rsidRPr="00000000">
              <w:rPr>
                <w:rtl w:val="0"/>
              </w:rPr>
              <w:t xml:space="preserve">Onsite Hotel Security</w:t>
            </w:r>
          </w:p>
        </w:tc>
        <w:tc>
          <w:tcPr/>
          <w:p w:rsidR="00000000" w:rsidDel="00000000" w:rsidP="00000000" w:rsidRDefault="00000000" w:rsidRPr="00000000" w14:paraId="000001EB">
            <w:pPr>
              <w:widowControl w:val="0"/>
              <w:rPr/>
            </w:pPr>
            <w:r w:rsidDel="00000000" w:rsidR="00000000" w:rsidRPr="00000000">
              <w:rPr>
                <w:rtl w:val="0"/>
              </w:rPr>
              <w:t xml:space="preserve">Do the hotels have 24 hour security?</w:t>
            </w:r>
          </w:p>
        </w:tc>
        <w:tc>
          <w:tcPr/>
          <w:p w:rsidR="00000000" w:rsidDel="00000000" w:rsidP="00000000" w:rsidRDefault="00000000" w:rsidRPr="00000000" w14:paraId="000001EC">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ED">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1EE">
            <w:pPr>
              <w:widowControl w:val="0"/>
              <w:rPr/>
            </w:pPr>
            <w:r w:rsidDel="00000000" w:rsidR="00000000" w:rsidRPr="00000000">
              <w:rPr>
                <w:rtl w:val="0"/>
              </w:rPr>
              <w:t xml:space="preserve">Water</w:t>
            </w:r>
            <w:r w:rsidDel="00000000" w:rsidR="00000000" w:rsidRPr="00000000">
              <w:rPr>
                <w:rtl w:val="0"/>
              </w:rPr>
            </w:r>
          </w:p>
        </w:tc>
        <w:tc>
          <w:tcPr/>
          <w:p w:rsidR="00000000" w:rsidDel="00000000" w:rsidP="00000000" w:rsidRDefault="00000000" w:rsidRPr="00000000" w14:paraId="000001EF">
            <w:pPr>
              <w:widowControl w:val="0"/>
              <w:rPr/>
            </w:pPr>
            <w:r w:rsidDel="00000000" w:rsidR="00000000" w:rsidRPr="00000000">
              <w:rPr>
                <w:rtl w:val="0"/>
              </w:rPr>
              <w:t xml:space="preserve">Do the hotels provide clean, safe drinking water?</w:t>
            </w:r>
          </w:p>
        </w:tc>
        <w:tc>
          <w:tcPr/>
          <w:p w:rsidR="00000000" w:rsidDel="00000000" w:rsidP="00000000" w:rsidRDefault="00000000" w:rsidRPr="00000000" w14:paraId="000001F0">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F1">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1F2">
            <w:pPr>
              <w:widowControl w:val="0"/>
              <w:rPr/>
            </w:pPr>
            <w:r w:rsidDel="00000000" w:rsidR="00000000" w:rsidRPr="00000000">
              <w:rPr>
                <w:rtl w:val="0"/>
              </w:rPr>
              <w:t xml:space="preserve">Venue Access</w:t>
            </w:r>
            <w:r w:rsidDel="00000000" w:rsidR="00000000" w:rsidRPr="00000000">
              <w:rPr>
                <w:rtl w:val="0"/>
              </w:rPr>
            </w:r>
          </w:p>
        </w:tc>
        <w:tc>
          <w:tcPr/>
          <w:p w:rsidR="00000000" w:rsidDel="00000000" w:rsidP="00000000" w:rsidRDefault="00000000" w:rsidRPr="00000000" w14:paraId="000001F3">
            <w:pPr>
              <w:widowControl w:val="0"/>
              <w:rPr/>
            </w:pPr>
            <w:r w:rsidDel="00000000" w:rsidR="00000000" w:rsidRPr="00000000">
              <w:rPr>
                <w:rtl w:val="0"/>
              </w:rPr>
              <w:t xml:space="preserve">Do the hotels have e</w:t>
            </w:r>
            <w:r w:rsidDel="00000000" w:rsidR="00000000" w:rsidRPr="00000000">
              <w:rPr>
                <w:rtl w:val="0"/>
              </w:rPr>
              <w:t xml:space="preserve">asy access to the main competition venue (safe walking distance preferred)</w:t>
            </w:r>
            <w:r w:rsidDel="00000000" w:rsidR="00000000" w:rsidRPr="00000000">
              <w:rPr>
                <w:rtl w:val="0"/>
              </w:rPr>
              <w:t xml:space="preserve">?</w:t>
            </w:r>
          </w:p>
        </w:tc>
        <w:tc>
          <w:tcPr/>
          <w:p w:rsidR="00000000" w:rsidDel="00000000" w:rsidP="00000000" w:rsidRDefault="00000000" w:rsidRPr="00000000" w14:paraId="000001F4">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F5">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1F6">
            <w:pPr>
              <w:widowControl w:val="0"/>
              <w:rPr/>
            </w:pPr>
            <w:r w:rsidDel="00000000" w:rsidR="00000000" w:rsidRPr="00000000">
              <w:rPr>
                <w:rtl w:val="0"/>
              </w:rPr>
              <w:t xml:space="preserve">Transportation</w:t>
            </w:r>
          </w:p>
        </w:tc>
        <w:tc>
          <w:tcPr/>
          <w:p w:rsidR="00000000" w:rsidDel="00000000" w:rsidP="00000000" w:rsidRDefault="00000000" w:rsidRPr="00000000" w14:paraId="000001F7">
            <w:pPr>
              <w:widowControl w:val="0"/>
              <w:rPr/>
            </w:pPr>
            <w:r w:rsidDel="00000000" w:rsidR="00000000" w:rsidRPr="00000000">
              <w:rPr>
                <w:rtl w:val="0"/>
              </w:rPr>
              <w:t xml:space="preserve">Can multiple motorcoaches park outside of the hotel to transport students, staff, or volunteers?</w:t>
            </w:r>
          </w:p>
        </w:tc>
        <w:tc>
          <w:tcPr/>
          <w:p w:rsidR="00000000" w:rsidDel="00000000" w:rsidP="00000000" w:rsidRDefault="00000000" w:rsidRPr="00000000" w14:paraId="000001F8">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F9">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1FA">
            <w:pPr>
              <w:widowControl w:val="0"/>
              <w:rPr/>
            </w:pPr>
            <w:r w:rsidDel="00000000" w:rsidR="00000000" w:rsidRPr="00000000">
              <w:rPr>
                <w:rtl w:val="0"/>
              </w:rPr>
              <w:t xml:space="preserve">Internet</w:t>
            </w:r>
            <w:r w:rsidDel="00000000" w:rsidR="00000000" w:rsidRPr="00000000">
              <w:rPr>
                <w:rtl w:val="0"/>
              </w:rPr>
            </w:r>
          </w:p>
        </w:tc>
        <w:tc>
          <w:tcPr/>
          <w:p w:rsidR="00000000" w:rsidDel="00000000" w:rsidP="00000000" w:rsidRDefault="00000000" w:rsidRPr="00000000" w14:paraId="000001FB">
            <w:pPr>
              <w:widowControl w:val="0"/>
              <w:rPr/>
            </w:pPr>
            <w:r w:rsidDel="00000000" w:rsidR="00000000" w:rsidRPr="00000000">
              <w:rPr>
                <w:rtl w:val="0"/>
              </w:rPr>
              <w:t xml:space="preserve">Do the hotels provide free w</w:t>
            </w:r>
            <w:r w:rsidDel="00000000" w:rsidR="00000000" w:rsidRPr="00000000">
              <w:rPr>
                <w:rtl w:val="0"/>
              </w:rPr>
              <w:t xml:space="preserve">ireless internet access</w:t>
            </w:r>
            <w:r w:rsidDel="00000000" w:rsidR="00000000" w:rsidRPr="00000000">
              <w:rPr>
                <w:rtl w:val="0"/>
              </w:rPr>
              <w:t xml:space="preserve">?</w:t>
            </w:r>
          </w:p>
        </w:tc>
        <w:tc>
          <w:tcPr/>
          <w:p w:rsidR="00000000" w:rsidDel="00000000" w:rsidP="00000000" w:rsidRDefault="00000000" w:rsidRPr="00000000" w14:paraId="000001FC">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1FD">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1FE">
            <w:pPr>
              <w:widowControl w:val="0"/>
              <w:rPr/>
            </w:pPr>
            <w:r w:rsidDel="00000000" w:rsidR="00000000" w:rsidRPr="00000000">
              <w:rPr>
                <w:rtl w:val="0"/>
              </w:rPr>
              <w:t xml:space="preserve">Amenities</w:t>
            </w:r>
            <w:r w:rsidDel="00000000" w:rsidR="00000000" w:rsidRPr="00000000">
              <w:rPr>
                <w:rtl w:val="0"/>
              </w:rPr>
            </w:r>
          </w:p>
        </w:tc>
        <w:tc>
          <w:tcPr/>
          <w:p w:rsidR="00000000" w:rsidDel="00000000" w:rsidP="00000000" w:rsidRDefault="00000000" w:rsidRPr="00000000" w14:paraId="000001FF">
            <w:pPr>
              <w:widowControl w:val="0"/>
              <w:rPr/>
            </w:pPr>
            <w:r w:rsidDel="00000000" w:rsidR="00000000" w:rsidRPr="00000000">
              <w:rPr>
                <w:rtl w:val="0"/>
              </w:rPr>
              <w:t xml:space="preserve">Do the hotel rooms have the a</w:t>
            </w:r>
            <w:r w:rsidDel="00000000" w:rsidR="00000000" w:rsidRPr="00000000">
              <w:rPr>
                <w:rtl w:val="0"/>
              </w:rPr>
              <w:t xml:space="preserve">bility to lock or remove mini-bars in team hotels</w:t>
            </w:r>
            <w:r w:rsidDel="00000000" w:rsidR="00000000" w:rsidRPr="00000000">
              <w:rPr>
                <w:rtl w:val="0"/>
              </w:rPr>
              <w:t xml:space="preserve">?</w:t>
            </w:r>
          </w:p>
        </w:tc>
        <w:tc>
          <w:tcPr/>
          <w:p w:rsidR="00000000" w:rsidDel="00000000" w:rsidP="00000000" w:rsidRDefault="00000000" w:rsidRPr="00000000" w14:paraId="00000200">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01">
            <w:pPr>
              <w:numPr>
                <w:ilvl w:val="0"/>
                <w:numId w:val="4"/>
              </w:numPr>
              <w:ind w:left="720" w:hanging="360"/>
            </w:pPr>
            <w:r w:rsidDel="00000000" w:rsidR="00000000" w:rsidRPr="00000000">
              <w:rPr>
                <w:rtl w:val="0"/>
              </w:rPr>
              <w:t xml:space="preserve">No</w:t>
            </w:r>
          </w:p>
        </w:tc>
      </w:tr>
      <w:tr>
        <w:trPr>
          <w:cantSplit w:val="0"/>
          <w:trHeight w:val="770" w:hRule="atLeast"/>
          <w:tblHeader w:val="0"/>
        </w:trPr>
        <w:tc>
          <w:tcPr/>
          <w:p w:rsidR="00000000" w:rsidDel="00000000" w:rsidP="00000000" w:rsidRDefault="00000000" w:rsidRPr="00000000" w14:paraId="00000202">
            <w:pPr>
              <w:widowControl w:val="0"/>
              <w:rPr/>
            </w:pPr>
            <w:r w:rsidDel="00000000" w:rsidR="00000000" w:rsidRPr="00000000">
              <w:rPr>
                <w:rtl w:val="0"/>
              </w:rPr>
              <w:t xml:space="preserve">Breakfast</w:t>
            </w:r>
          </w:p>
        </w:tc>
        <w:tc>
          <w:tcPr/>
          <w:p w:rsidR="00000000" w:rsidDel="00000000" w:rsidP="00000000" w:rsidRDefault="00000000" w:rsidRPr="00000000" w14:paraId="00000203">
            <w:pPr>
              <w:widowControl w:val="0"/>
              <w:rPr/>
            </w:pPr>
            <w:r w:rsidDel="00000000" w:rsidR="00000000" w:rsidRPr="00000000">
              <w:rPr>
                <w:rtl w:val="0"/>
              </w:rPr>
              <w:t xml:space="preserve">Can the proposed hotels accommodate breakfast options that meet dietary standards (vegan, vegetarian, halal, kosher)</w:t>
            </w:r>
            <w:r w:rsidDel="00000000" w:rsidR="00000000" w:rsidRPr="00000000">
              <w:rPr>
                <w:rtl w:val="0"/>
              </w:rPr>
            </w:r>
          </w:p>
        </w:tc>
        <w:tc>
          <w:tcPr/>
          <w:p w:rsidR="00000000" w:rsidDel="00000000" w:rsidP="00000000" w:rsidRDefault="00000000" w:rsidRPr="00000000" w14:paraId="00000204">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05">
            <w:pPr>
              <w:numPr>
                <w:ilvl w:val="0"/>
                <w:numId w:val="4"/>
              </w:numPr>
              <w:ind w:left="720" w:hanging="360"/>
            </w:pPr>
            <w:r w:rsidDel="00000000" w:rsidR="00000000" w:rsidRPr="00000000">
              <w:rPr>
                <w:rtl w:val="0"/>
              </w:rPr>
              <w:t xml:space="preserve">No</w:t>
            </w:r>
          </w:p>
        </w:tc>
      </w:tr>
    </w:tbl>
    <w:p w:rsidR="00000000" w:rsidDel="00000000" w:rsidP="00000000" w:rsidRDefault="00000000" w:rsidRPr="00000000" w14:paraId="00000206">
      <w:pPr>
        <w:pStyle w:val="Heading3"/>
        <w:rPr>
          <w:sz w:val="2"/>
          <w:szCs w:val="2"/>
        </w:rPr>
      </w:pPr>
      <w:bookmarkStart w:colFirst="0" w:colLast="0" w:name="_jqscm4ng0g9" w:id="33"/>
      <w:bookmarkEnd w:id="33"/>
      <w:r w:rsidDel="00000000" w:rsidR="00000000" w:rsidRPr="00000000">
        <w:rPr>
          <w:rtl w:val="0"/>
        </w:rPr>
      </w:r>
    </w:p>
    <w:p w:rsidR="00000000" w:rsidDel="00000000" w:rsidP="00000000" w:rsidRDefault="00000000" w:rsidRPr="00000000" w14:paraId="00000207">
      <w:pPr>
        <w:pStyle w:val="Heading3"/>
        <w:rPr/>
      </w:pPr>
      <w:bookmarkStart w:colFirst="0" w:colLast="0" w:name="_32mwukp8l3zy" w:id="34"/>
      <w:bookmarkEnd w:id="34"/>
      <w:r w:rsidDel="00000000" w:rsidR="00000000" w:rsidRPr="00000000">
        <w:rPr>
          <w:rtl w:val="0"/>
        </w:rPr>
        <w:t xml:space="preserve">Volunteer, Staff, and VIP Lodging</w:t>
      </w:r>
    </w:p>
    <w:p w:rsidR="00000000" w:rsidDel="00000000" w:rsidP="00000000" w:rsidRDefault="00000000" w:rsidRPr="00000000" w14:paraId="00000208">
      <w:pPr>
        <w:rPr/>
      </w:pPr>
      <w:r w:rsidDel="00000000" w:rsidR="00000000" w:rsidRPr="00000000">
        <w:rPr>
          <w:rtl w:val="0"/>
        </w:rPr>
        <w:t xml:space="preserve">Accommodations are needed for volunteers, staff, and VIPs. Availability and proximity to venue and rates will factor into the selection of hotels. </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For the volunteer and staff hotels, we require up to 150 rooms for six nights for up to two occupants per room. In addition, 50 rooms are needed for three additional nights (right before the six night occupancy starts).</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3540"/>
        <w:gridCol w:w="3855"/>
        <w:tblGridChange w:id="0">
          <w:tblGrid>
            <w:gridCol w:w="1965"/>
            <w:gridCol w:w="3540"/>
            <w:gridCol w:w="3855"/>
          </w:tblGrid>
        </w:tblGridChange>
      </w:tblGrid>
      <w:tr>
        <w:trPr>
          <w:cantSplit w:val="0"/>
          <w:trHeight w:val="770" w:hRule="atLeast"/>
          <w:tblHeader w:val="0"/>
        </w:trPr>
        <w:tc>
          <w:tcPr/>
          <w:p w:rsidR="00000000" w:rsidDel="00000000" w:rsidP="00000000" w:rsidRDefault="00000000" w:rsidRPr="00000000" w14:paraId="0000020D">
            <w:pPr>
              <w:widowControl w:val="0"/>
              <w:jc w:val="center"/>
              <w:rPr/>
            </w:pPr>
            <w:r w:rsidDel="00000000" w:rsidR="00000000" w:rsidRPr="00000000">
              <w:rPr>
                <w:b w:val="1"/>
                <w:bCs w:val="1"/>
                <w:rtl w:val="0"/>
              </w:rPr>
              <w:t xml:space="preserve">Accommodation Requirement</w:t>
            </w:r>
            <w:r w:rsidDel="00000000" w:rsidR="00000000" w:rsidRPr="00000000">
              <w:rPr>
                <w:rtl w:val="0"/>
              </w:rPr>
            </w:r>
          </w:p>
        </w:tc>
        <w:tc>
          <w:tcPr/>
          <w:p w:rsidR="00000000" w:rsidDel="00000000" w:rsidP="00000000" w:rsidRDefault="00000000" w:rsidRPr="00000000" w14:paraId="0000020E">
            <w:pPr>
              <w:widowControl w:val="0"/>
              <w:jc w:val="center"/>
              <w:rPr/>
            </w:pPr>
            <w:r w:rsidDel="00000000" w:rsidR="00000000" w:rsidRPr="00000000">
              <w:rPr>
                <w:b w:val="1"/>
                <w:bCs w:val="1"/>
                <w:rtl w:val="0"/>
              </w:rPr>
              <w:t xml:space="preserve">Details</w:t>
            </w:r>
            <w:r w:rsidDel="00000000" w:rsidR="00000000" w:rsidRPr="00000000">
              <w:rPr>
                <w:rtl w:val="0"/>
              </w:rPr>
            </w:r>
          </w:p>
        </w:tc>
        <w:tc>
          <w:tcPr/>
          <w:p w:rsidR="00000000" w:rsidDel="00000000" w:rsidP="00000000" w:rsidRDefault="00000000" w:rsidRPr="00000000" w14:paraId="0000020F">
            <w:pPr>
              <w:widowControl w:val="0"/>
              <w:jc w:val="center"/>
              <w:rPr/>
            </w:pPr>
            <w:r w:rsidDel="00000000" w:rsidR="00000000" w:rsidRPr="00000000">
              <w:rPr>
                <w:b w:val="1"/>
                <w:bCs w:val="1"/>
                <w:rtl w:val="0"/>
              </w:rPr>
              <w:t xml:space="preserve">Answer</w:t>
            </w: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210">
            <w:pPr>
              <w:widowControl w:val="0"/>
              <w:rPr/>
            </w:pPr>
            <w:r w:rsidDel="00000000" w:rsidR="00000000" w:rsidRPr="00000000">
              <w:rPr>
                <w:rtl w:val="0"/>
              </w:rPr>
              <w:t xml:space="preserve">Capacity</w:t>
            </w:r>
            <w:r w:rsidDel="00000000" w:rsidR="00000000" w:rsidRPr="00000000">
              <w:rPr>
                <w:rtl w:val="0"/>
              </w:rPr>
            </w:r>
          </w:p>
        </w:tc>
        <w:tc>
          <w:tcPr/>
          <w:p w:rsidR="00000000" w:rsidDel="00000000" w:rsidP="00000000" w:rsidRDefault="00000000" w:rsidRPr="00000000" w14:paraId="00000211">
            <w:pPr>
              <w:widowControl w:val="0"/>
              <w:rPr/>
            </w:pPr>
            <w:r w:rsidDel="00000000" w:rsidR="00000000" w:rsidRPr="00000000">
              <w:rPr>
                <w:rtl w:val="0"/>
              </w:rPr>
              <w:t xml:space="preserve">What hotels are available that meet the above requirements? (Example: Marriott Hotel, 200 rooms)</w:t>
            </w:r>
          </w:p>
          <w:p w:rsidR="00000000" w:rsidDel="00000000" w:rsidP="00000000" w:rsidRDefault="00000000" w:rsidRPr="00000000" w14:paraId="00000212">
            <w:pPr>
              <w:widowControl w:val="0"/>
              <w:rPr/>
            </w:pPr>
            <w:r w:rsidDel="00000000" w:rsidR="00000000" w:rsidRPr="00000000">
              <w:rPr>
                <w:rtl w:val="0"/>
              </w:rPr>
            </w:r>
          </w:p>
        </w:tc>
        <w:tc>
          <w:tcPr/>
          <w:p w:rsidR="00000000" w:rsidDel="00000000" w:rsidP="00000000" w:rsidRDefault="00000000" w:rsidRPr="00000000" w14:paraId="00000213">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214">
            <w:pPr>
              <w:widowControl w:val="0"/>
              <w:rPr/>
            </w:pPr>
            <w:r w:rsidDel="00000000" w:rsidR="00000000" w:rsidRPr="00000000">
              <w:rPr>
                <w:rtl w:val="0"/>
              </w:rPr>
              <w:t xml:space="preserve">Venue access</w:t>
            </w:r>
          </w:p>
        </w:tc>
        <w:tc>
          <w:tcPr/>
          <w:p w:rsidR="00000000" w:rsidDel="00000000" w:rsidP="00000000" w:rsidRDefault="00000000" w:rsidRPr="00000000" w14:paraId="00000215">
            <w:pPr>
              <w:widowControl w:val="0"/>
              <w:rPr/>
            </w:pPr>
            <w:r w:rsidDel="00000000" w:rsidR="00000000" w:rsidRPr="00000000">
              <w:rPr>
                <w:rtl w:val="0"/>
              </w:rPr>
              <w:t xml:space="preserve">Do the hotels have e</w:t>
            </w:r>
            <w:r w:rsidDel="00000000" w:rsidR="00000000" w:rsidRPr="00000000">
              <w:rPr>
                <w:rtl w:val="0"/>
              </w:rPr>
              <w:t xml:space="preserve">asy access to the main competition venue (safe walking distance preferred)</w:t>
            </w:r>
            <w:r w:rsidDel="00000000" w:rsidR="00000000" w:rsidRPr="00000000">
              <w:rPr>
                <w:rtl w:val="0"/>
              </w:rPr>
              <w:t xml:space="preserve">?</w:t>
            </w:r>
          </w:p>
        </w:tc>
        <w:tc>
          <w:tcPr/>
          <w:p w:rsidR="00000000" w:rsidDel="00000000" w:rsidP="00000000" w:rsidRDefault="00000000" w:rsidRPr="00000000" w14:paraId="00000216">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17">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218">
            <w:pPr>
              <w:widowControl w:val="0"/>
              <w:rPr/>
            </w:pPr>
            <w:r w:rsidDel="00000000" w:rsidR="00000000" w:rsidRPr="00000000">
              <w:rPr>
                <w:rtl w:val="0"/>
              </w:rPr>
              <w:t xml:space="preserve">Breakfast</w:t>
            </w:r>
          </w:p>
        </w:tc>
        <w:tc>
          <w:tcPr/>
          <w:p w:rsidR="00000000" w:rsidDel="00000000" w:rsidP="00000000" w:rsidRDefault="00000000" w:rsidRPr="00000000" w14:paraId="00000219">
            <w:pPr>
              <w:widowControl w:val="0"/>
              <w:rPr/>
            </w:pPr>
            <w:r w:rsidDel="00000000" w:rsidR="00000000" w:rsidRPr="00000000">
              <w:rPr>
                <w:rtl w:val="0"/>
              </w:rPr>
              <w:t xml:space="preserve">Can the proposed hotels accommodate breakfast options that meet dietary standards (vegan, vegetarian, halal, kosher)</w:t>
            </w:r>
            <w:r w:rsidDel="00000000" w:rsidR="00000000" w:rsidRPr="00000000">
              <w:rPr>
                <w:rtl w:val="0"/>
              </w:rPr>
            </w:r>
          </w:p>
        </w:tc>
        <w:tc>
          <w:tcPr/>
          <w:p w:rsidR="00000000" w:rsidDel="00000000" w:rsidP="00000000" w:rsidRDefault="00000000" w:rsidRPr="00000000" w14:paraId="0000021A">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1B">
            <w:pPr>
              <w:numPr>
                <w:ilvl w:val="0"/>
                <w:numId w:val="4"/>
              </w:numPr>
              <w:ind w:left="720" w:hanging="360"/>
            </w:pPr>
            <w:r w:rsidDel="00000000" w:rsidR="00000000" w:rsidRPr="00000000">
              <w:rPr>
                <w:rtl w:val="0"/>
              </w:rPr>
              <w:t xml:space="preserve">No</w:t>
            </w:r>
          </w:p>
        </w:tc>
      </w:tr>
    </w:tbl>
    <w:p w:rsidR="00000000" w:rsidDel="00000000" w:rsidP="00000000" w:rsidRDefault="00000000" w:rsidRPr="00000000" w14:paraId="0000021C">
      <w:pPr>
        <w:pStyle w:val="Heading2"/>
        <w:rPr/>
      </w:pPr>
      <w:bookmarkStart w:colFirst="0" w:colLast="0" w:name="_t5j56buh91gd" w:id="35"/>
      <w:bookmarkEnd w:id="35"/>
      <w:r w:rsidDel="00000000" w:rsidR="00000000" w:rsidRPr="00000000">
        <w:rPr>
          <w:rtl w:val="0"/>
        </w:rPr>
        <w:t xml:space="preserve">Transportation</w:t>
      </w:r>
    </w:p>
    <w:p w:rsidR="00000000" w:rsidDel="00000000" w:rsidP="00000000" w:rsidRDefault="00000000" w:rsidRPr="00000000" w14:paraId="0000021D">
      <w:pPr>
        <w:rPr/>
      </w:pPr>
      <w:r w:rsidDel="00000000" w:rsidR="00000000" w:rsidRPr="00000000">
        <w:rPr>
          <w:rtl w:val="0"/>
        </w:rPr>
        <w:t xml:space="preserve">Airfare and transportation within the Host country will be provided by the Host (whether directly, through sponsors, or through vendors paid for in full or in part by </w:t>
      </w:r>
      <w:r w:rsidDel="00000000" w:rsidR="00000000" w:rsidRPr="00000000">
        <w:rPr>
          <w:i w:val="1"/>
          <w:iCs w:val="1"/>
          <w:rtl w:val="0"/>
        </w:rPr>
        <w:t xml:space="preserve">FIRST </w:t>
      </w:r>
      <w:r w:rsidDel="00000000" w:rsidR="00000000" w:rsidRPr="00000000">
        <w:rPr>
          <w:rtl w:val="0"/>
        </w:rPr>
        <w:t xml:space="preserve">Global) for all participants (teams, volunteers, staff, and VIPs).</w:t>
      </w:r>
    </w:p>
    <w:p w:rsidR="00000000" w:rsidDel="00000000" w:rsidP="00000000" w:rsidRDefault="00000000" w:rsidRPr="00000000" w14:paraId="0000021E">
      <w:pPr>
        <w:rPr/>
      </w:pPr>
      <w:r w:rsidDel="00000000" w:rsidR="00000000" w:rsidRPr="00000000">
        <w:rPr>
          <w:rtl w:val="0"/>
        </w:rPr>
      </w:r>
    </w:p>
    <w:tbl>
      <w:tblPr>
        <w:tblStyle w:val="Table9"/>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740"/>
        <w:tblGridChange w:id="0">
          <w:tblGrid>
            <w:gridCol w:w="4740"/>
            <w:gridCol w:w="4740"/>
          </w:tblGrid>
        </w:tblGridChange>
      </w:tblGrid>
      <w:tr>
        <w:trPr>
          <w:cantSplit w:val="0"/>
          <w:trHeight w:val="770" w:hRule="atLeast"/>
          <w:tblHeader w:val="0"/>
        </w:trPr>
        <w:tc>
          <w:tcPr/>
          <w:p w:rsidR="00000000" w:rsidDel="00000000" w:rsidP="00000000" w:rsidRDefault="00000000" w:rsidRPr="00000000" w14:paraId="0000021F">
            <w:pPr>
              <w:widowControl w:val="0"/>
              <w:jc w:val="center"/>
              <w:rPr/>
            </w:pPr>
            <w:r w:rsidDel="00000000" w:rsidR="00000000" w:rsidRPr="00000000">
              <w:rPr>
                <w:b w:val="1"/>
                <w:bCs w:val="1"/>
                <w:rtl w:val="0"/>
              </w:rPr>
              <w:t xml:space="preserve">Details</w:t>
            </w:r>
            <w:r w:rsidDel="00000000" w:rsidR="00000000" w:rsidRPr="00000000">
              <w:rPr>
                <w:rtl w:val="0"/>
              </w:rPr>
            </w:r>
          </w:p>
        </w:tc>
        <w:tc>
          <w:tcPr/>
          <w:p w:rsidR="00000000" w:rsidDel="00000000" w:rsidP="00000000" w:rsidRDefault="00000000" w:rsidRPr="00000000" w14:paraId="00000220">
            <w:pPr>
              <w:widowControl w:val="0"/>
              <w:jc w:val="center"/>
              <w:rPr/>
            </w:pPr>
            <w:r w:rsidDel="00000000" w:rsidR="00000000" w:rsidRPr="00000000">
              <w:rPr>
                <w:b w:val="1"/>
                <w:bCs w:val="1"/>
                <w:rtl w:val="0"/>
              </w:rPr>
              <w:t xml:space="preserve">Does the host have the ability to provide assistance in the area outlined?</w:t>
            </w: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221">
            <w:pPr>
              <w:widowControl w:val="0"/>
              <w:rPr/>
            </w:pPr>
            <w:r w:rsidDel="00000000" w:rsidR="00000000" w:rsidRPr="00000000">
              <w:rPr>
                <w:rtl w:val="0"/>
              </w:rPr>
              <w:t xml:space="preserve">What is the name(s) of the airport(s) in the host city? </w:t>
            </w:r>
          </w:p>
        </w:tc>
        <w:tc>
          <w:tcPr/>
          <w:p w:rsidR="00000000" w:rsidDel="00000000" w:rsidP="00000000" w:rsidRDefault="00000000" w:rsidRPr="00000000" w14:paraId="00000222">
            <w:pPr>
              <w:ind w:left="720" w:hanging="360"/>
              <w:rPr/>
            </w:pP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223">
            <w:pPr>
              <w:widowControl w:val="0"/>
              <w:rPr/>
            </w:pPr>
            <w:r w:rsidDel="00000000" w:rsidR="00000000" w:rsidRPr="00000000">
              <w:rPr>
                <w:rtl w:val="0"/>
              </w:rPr>
              <w:t xml:space="preserve">Approximately how many flights come in and out of the airport each day? </w:t>
            </w:r>
          </w:p>
        </w:tc>
        <w:tc>
          <w:tcPr/>
          <w:p w:rsidR="00000000" w:rsidDel="00000000" w:rsidP="00000000" w:rsidRDefault="00000000" w:rsidRPr="00000000" w14:paraId="00000224">
            <w:pPr>
              <w:ind w:left="720" w:hanging="360"/>
              <w:rPr/>
            </w:pP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225">
            <w:pPr>
              <w:widowControl w:val="0"/>
              <w:rPr/>
            </w:pPr>
            <w:r w:rsidDel="00000000" w:rsidR="00000000" w:rsidRPr="00000000">
              <w:rPr>
                <w:rtl w:val="0"/>
              </w:rPr>
              <w:t xml:space="preserve">Are there enough buses to transport approximately 1,500 participants to and from the airport? </w:t>
            </w:r>
          </w:p>
        </w:tc>
        <w:tc>
          <w:tcPr/>
          <w:p w:rsidR="00000000" w:rsidDel="00000000" w:rsidP="00000000" w:rsidRDefault="00000000" w:rsidRPr="00000000" w14:paraId="00000226">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27">
            <w:pPr>
              <w:numPr>
                <w:ilvl w:val="0"/>
                <w:numId w:val="4"/>
              </w:numPr>
              <w:ind w:left="720" w:hanging="360"/>
            </w:pPr>
            <w:r w:rsidDel="00000000" w:rsidR="00000000" w:rsidRPr="00000000">
              <w:rPr>
                <w:rtl w:val="0"/>
              </w:rPr>
              <w:t xml:space="preserve">No</w:t>
            </w:r>
          </w:p>
        </w:tc>
      </w:tr>
      <w:tr>
        <w:trPr>
          <w:cantSplit w:val="0"/>
          <w:trHeight w:val="1040" w:hRule="atLeast"/>
          <w:tblHeader w:val="0"/>
        </w:trPr>
        <w:tc>
          <w:tcPr/>
          <w:p w:rsidR="00000000" w:rsidDel="00000000" w:rsidP="00000000" w:rsidRDefault="00000000" w:rsidRPr="00000000" w14:paraId="00000228">
            <w:pPr>
              <w:widowControl w:val="0"/>
              <w:rPr/>
            </w:pPr>
            <w:r w:rsidDel="00000000" w:rsidR="00000000" w:rsidRPr="00000000">
              <w:rPr>
                <w:rtl w:val="0"/>
              </w:rPr>
              <w:t xml:space="preserve">If the hotels are not within walking distance, are there enough buses to transport approximately 1,500 participants around the same time in the morning and evening? </w:t>
            </w:r>
          </w:p>
        </w:tc>
        <w:tc>
          <w:tcPr/>
          <w:p w:rsidR="00000000" w:rsidDel="00000000" w:rsidP="00000000" w:rsidRDefault="00000000" w:rsidRPr="00000000" w14:paraId="00000229">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2A">
            <w:pPr>
              <w:numPr>
                <w:ilvl w:val="0"/>
                <w:numId w:val="4"/>
              </w:numPr>
              <w:ind w:left="720" w:hanging="360"/>
            </w:pPr>
            <w:r w:rsidDel="00000000" w:rsidR="00000000" w:rsidRPr="00000000">
              <w:rPr>
                <w:rtl w:val="0"/>
              </w:rPr>
              <w:t xml:space="preserve">No</w:t>
            </w:r>
          </w:p>
        </w:tc>
      </w:tr>
      <w:tr>
        <w:trPr>
          <w:cantSplit w:val="0"/>
          <w:trHeight w:val="770" w:hRule="atLeast"/>
          <w:tblHeader w:val="0"/>
        </w:trPr>
        <w:tc>
          <w:tcPr/>
          <w:p w:rsidR="00000000" w:rsidDel="00000000" w:rsidP="00000000" w:rsidRDefault="00000000" w:rsidRPr="00000000" w14:paraId="0000022B">
            <w:pPr>
              <w:widowControl w:val="0"/>
              <w:rPr/>
            </w:pPr>
            <w:r w:rsidDel="00000000" w:rsidR="00000000" w:rsidRPr="00000000">
              <w:rPr>
                <w:rtl w:val="0"/>
              </w:rPr>
              <w:t xml:space="preserve">If there are offsite events (such as Opening Ceremony or Cultural Night), are there enough buses to transport approximately 1,500 participants at the same time? </w:t>
            </w:r>
          </w:p>
        </w:tc>
        <w:tc>
          <w:tcPr/>
          <w:p w:rsidR="00000000" w:rsidDel="00000000" w:rsidP="00000000" w:rsidRDefault="00000000" w:rsidRPr="00000000" w14:paraId="0000022C">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2D">
            <w:pPr>
              <w:numPr>
                <w:ilvl w:val="0"/>
                <w:numId w:val="4"/>
              </w:numPr>
              <w:ind w:left="720" w:hanging="360"/>
            </w:pPr>
            <w:r w:rsidDel="00000000" w:rsidR="00000000" w:rsidRPr="00000000">
              <w:rPr>
                <w:rtl w:val="0"/>
              </w:rPr>
              <w:t xml:space="preserve">No</w:t>
            </w:r>
          </w:p>
        </w:tc>
      </w:tr>
    </w:tbl>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pStyle w:val="Heading2"/>
        <w:pageBreakBefore w:val="0"/>
        <w:rPr/>
      </w:pPr>
      <w:bookmarkStart w:colFirst="0" w:colLast="0" w:name="_6l8qgg37yljb" w:id="36"/>
      <w:bookmarkEnd w:id="36"/>
      <w:r w:rsidDel="00000000" w:rsidR="00000000" w:rsidRPr="00000000">
        <w:rPr>
          <w:rtl w:val="0"/>
        </w:rPr>
        <w:t xml:space="preserve">Teams</w:t>
      </w:r>
    </w:p>
    <w:p w:rsidR="00000000" w:rsidDel="00000000" w:rsidP="00000000" w:rsidRDefault="00000000" w:rsidRPr="00000000" w14:paraId="00000230">
      <w:pPr>
        <w:pageBreakBefore w:val="0"/>
        <w:rPr/>
      </w:pPr>
      <w:r w:rsidDel="00000000" w:rsidR="00000000" w:rsidRPr="00000000">
        <w:rPr>
          <w:rtl w:val="0"/>
        </w:rPr>
        <w:t xml:space="preserve">Management of teams, from registration through competition, will be overseen by </w:t>
      </w:r>
      <w:r w:rsidDel="00000000" w:rsidR="00000000" w:rsidRPr="00000000">
        <w:rPr>
          <w:i w:val="1"/>
          <w:iCs w:val="1"/>
          <w:rtl w:val="0"/>
        </w:rPr>
        <w:t xml:space="preserve">FIRST</w:t>
      </w:r>
      <w:r w:rsidDel="00000000" w:rsidR="00000000" w:rsidRPr="00000000">
        <w:rPr>
          <w:rtl w:val="0"/>
        </w:rPr>
        <w:t xml:space="preserve"> Global. However, the Host country can work with our in-country partner to support the student team representing the Host nation.</w:t>
      </w:r>
    </w:p>
    <w:p w:rsidR="00000000" w:rsidDel="00000000" w:rsidP="00000000" w:rsidRDefault="00000000" w:rsidRPr="00000000" w14:paraId="00000231">
      <w:pPr>
        <w:pStyle w:val="Heading2"/>
        <w:pageBreakBefore w:val="0"/>
        <w:rPr/>
      </w:pPr>
      <w:bookmarkStart w:colFirst="0" w:colLast="0" w:name="_rdl1wps9r1uz" w:id="37"/>
      <w:bookmarkEnd w:id="37"/>
      <w:r w:rsidDel="00000000" w:rsidR="00000000" w:rsidRPr="00000000">
        <w:rPr>
          <w:rtl w:val="0"/>
        </w:rPr>
        <w:t xml:space="preserve">Volunteers</w:t>
      </w:r>
    </w:p>
    <w:p w:rsidR="00000000" w:rsidDel="00000000" w:rsidP="00000000" w:rsidRDefault="00000000" w:rsidRPr="00000000" w14:paraId="00000232">
      <w:pPr>
        <w:pageBreakBefore w:val="0"/>
        <w:rPr/>
      </w:pPr>
      <w:r w:rsidDel="00000000" w:rsidR="00000000" w:rsidRPr="00000000">
        <w:rPr>
          <w:rtl w:val="0"/>
        </w:rPr>
        <w:t xml:space="preserve">Management of volunteers, from registration through competition, will be overseen by </w:t>
      </w:r>
      <w:r w:rsidDel="00000000" w:rsidR="00000000" w:rsidRPr="00000000">
        <w:rPr>
          <w:i w:val="1"/>
          <w:iCs w:val="1"/>
          <w:rtl w:val="0"/>
        </w:rPr>
        <w:t xml:space="preserve">FIRST</w:t>
      </w:r>
      <w:r w:rsidDel="00000000" w:rsidR="00000000" w:rsidRPr="00000000">
        <w:rPr>
          <w:rtl w:val="0"/>
        </w:rPr>
        <w:t xml:space="preserve"> Global. However, the Host is asked to work with </w:t>
      </w:r>
      <w:r w:rsidDel="00000000" w:rsidR="00000000" w:rsidRPr="00000000">
        <w:rPr>
          <w:i w:val="1"/>
          <w:iCs w:val="1"/>
          <w:rtl w:val="0"/>
        </w:rPr>
        <w:t xml:space="preserve">FIRST</w:t>
      </w:r>
      <w:r w:rsidDel="00000000" w:rsidR="00000000" w:rsidRPr="00000000">
        <w:rPr>
          <w:rtl w:val="0"/>
        </w:rPr>
        <w:t xml:space="preserve"> Global to recruit between 50 and 100 local volunteers to support the event, with </w:t>
      </w:r>
      <w:r w:rsidDel="00000000" w:rsidR="00000000" w:rsidRPr="00000000">
        <w:rPr>
          <w:i w:val="1"/>
          <w:iCs w:val="1"/>
          <w:rtl w:val="0"/>
        </w:rPr>
        <w:t xml:space="preserve">FIRST </w:t>
      </w:r>
      <w:r w:rsidDel="00000000" w:rsidR="00000000" w:rsidRPr="00000000">
        <w:rPr>
          <w:rtl w:val="0"/>
        </w:rPr>
        <w:t xml:space="preserve">Global handling all communications and final approval of applications.</w:t>
      </w:r>
    </w:p>
    <w:p w:rsidR="00000000" w:rsidDel="00000000" w:rsidP="00000000" w:rsidRDefault="00000000" w:rsidRPr="00000000" w14:paraId="00000233">
      <w:pPr>
        <w:pageBreakBefore w:val="0"/>
        <w:rPr/>
      </w:pPr>
      <w:r w:rsidDel="00000000" w:rsidR="00000000" w:rsidRPr="00000000">
        <w:rPr>
          <w:rtl w:val="0"/>
        </w:rPr>
      </w:r>
    </w:p>
    <w:p w:rsidR="00000000" w:rsidDel="00000000" w:rsidP="00000000" w:rsidRDefault="00000000" w:rsidRPr="00000000" w14:paraId="00000234">
      <w:pPr>
        <w:pageBreakBefore w:val="0"/>
        <w:rPr/>
      </w:pPr>
      <w:r w:rsidDel="00000000" w:rsidR="00000000" w:rsidRPr="00000000">
        <w:rPr>
          <w:rtl w:val="0"/>
        </w:rPr>
        <w:t xml:space="preserve">Any positions outside of the venue, and outside of the purview of volunteer activity, such as required parking attendants, must be provided by the host.</w:t>
      </w:r>
      <w:r w:rsidDel="00000000" w:rsidR="00000000" w:rsidRPr="00000000">
        <w:rPr>
          <w:rtl w:val="0"/>
        </w:rPr>
        <w:t xml:space="preserve"> For new positions requested inside the arena, the Host must consult with </w:t>
      </w:r>
      <w:r w:rsidDel="00000000" w:rsidR="00000000" w:rsidRPr="00000000">
        <w:rPr>
          <w:i w:val="1"/>
          <w:iCs w:val="1"/>
          <w:rtl w:val="0"/>
        </w:rPr>
        <w:t xml:space="preserve">FIRST</w:t>
      </w:r>
      <w:r w:rsidDel="00000000" w:rsidR="00000000" w:rsidRPr="00000000">
        <w:rPr>
          <w:rtl w:val="0"/>
        </w:rPr>
        <w:t xml:space="preserve"> Global to ensure no overlap with existing positions</w:t>
      </w:r>
      <w:r w:rsidDel="00000000" w:rsidR="00000000" w:rsidRPr="00000000">
        <w:rPr>
          <w:rtl w:val="0"/>
        </w:rPr>
        <w:t xml:space="preserve">.</w:t>
      </w:r>
    </w:p>
    <w:p w:rsidR="00000000" w:rsidDel="00000000" w:rsidP="00000000" w:rsidRDefault="00000000" w:rsidRPr="00000000" w14:paraId="00000235">
      <w:pPr>
        <w:pageBreakBefore w:val="0"/>
        <w:rPr/>
      </w:pPr>
      <w:r w:rsidDel="00000000" w:rsidR="00000000" w:rsidRPr="00000000">
        <w:rPr>
          <w:rtl w:val="0"/>
        </w:rPr>
      </w:r>
    </w:p>
    <w:tbl>
      <w:tblPr>
        <w:tblStyle w:val="Table10"/>
        <w:tblW w:w="9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2355"/>
        <w:gridCol w:w="5310"/>
        <w:tblGridChange w:id="0">
          <w:tblGrid>
            <w:gridCol w:w="1905"/>
            <w:gridCol w:w="2355"/>
            <w:gridCol w:w="5310"/>
          </w:tblGrid>
        </w:tblGridChange>
      </w:tblGrid>
      <w:tr>
        <w:trPr>
          <w:cantSplit w:val="0"/>
          <w:trHeight w:val="770" w:hRule="atLeast"/>
          <w:tblHeader w:val="0"/>
        </w:trPr>
        <w:tc>
          <w:tcPr/>
          <w:p w:rsidR="00000000" w:rsidDel="00000000" w:rsidP="00000000" w:rsidRDefault="00000000" w:rsidRPr="00000000" w14:paraId="00000236">
            <w:pPr>
              <w:widowControl w:val="0"/>
              <w:jc w:val="center"/>
              <w:rPr/>
            </w:pPr>
            <w:r w:rsidDel="00000000" w:rsidR="00000000" w:rsidRPr="00000000">
              <w:rPr>
                <w:b w:val="1"/>
                <w:bCs w:val="1"/>
                <w:rtl w:val="0"/>
              </w:rPr>
              <w:t xml:space="preserve">Volunteer Type</w:t>
            </w:r>
            <w:r w:rsidDel="00000000" w:rsidR="00000000" w:rsidRPr="00000000">
              <w:rPr>
                <w:rtl w:val="0"/>
              </w:rPr>
            </w:r>
          </w:p>
        </w:tc>
        <w:tc>
          <w:tcPr/>
          <w:p w:rsidR="00000000" w:rsidDel="00000000" w:rsidP="00000000" w:rsidRDefault="00000000" w:rsidRPr="00000000" w14:paraId="00000237">
            <w:pPr>
              <w:widowControl w:val="0"/>
              <w:jc w:val="center"/>
              <w:rPr/>
            </w:pPr>
            <w:r w:rsidDel="00000000" w:rsidR="00000000" w:rsidRPr="00000000">
              <w:rPr>
                <w:b w:val="1"/>
                <w:bCs w:val="1"/>
                <w:rtl w:val="0"/>
              </w:rPr>
              <w:t xml:space="preserve">Description</w:t>
            </w:r>
            <w:r w:rsidDel="00000000" w:rsidR="00000000" w:rsidRPr="00000000">
              <w:rPr>
                <w:rtl w:val="0"/>
              </w:rPr>
            </w:r>
          </w:p>
        </w:tc>
        <w:tc>
          <w:tcPr/>
          <w:p w:rsidR="00000000" w:rsidDel="00000000" w:rsidP="00000000" w:rsidRDefault="00000000" w:rsidRPr="00000000" w14:paraId="00000238">
            <w:pPr>
              <w:widowControl w:val="0"/>
              <w:jc w:val="center"/>
              <w:rPr/>
            </w:pPr>
            <w:r w:rsidDel="00000000" w:rsidR="00000000" w:rsidRPr="00000000">
              <w:rPr>
                <w:b w:val="1"/>
                <w:bCs w:val="1"/>
                <w:rtl w:val="0"/>
              </w:rPr>
              <w:t xml:space="preserve">Does the host city have the ability to provide the area outlined?</w:t>
            </w: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239">
            <w:pPr>
              <w:widowControl w:val="0"/>
              <w:rPr/>
            </w:pPr>
            <w:r w:rsidDel="00000000" w:rsidR="00000000" w:rsidRPr="00000000">
              <w:rPr>
                <w:rtl w:val="0"/>
              </w:rPr>
              <w:t xml:space="preserve">Technical Volunteers</w:t>
            </w:r>
            <w:r w:rsidDel="00000000" w:rsidR="00000000" w:rsidRPr="00000000">
              <w:rPr>
                <w:rtl w:val="0"/>
              </w:rPr>
            </w:r>
          </w:p>
        </w:tc>
        <w:tc>
          <w:tcPr/>
          <w:p w:rsidR="00000000" w:rsidDel="00000000" w:rsidP="00000000" w:rsidRDefault="00000000" w:rsidRPr="00000000" w14:paraId="0000023A">
            <w:pPr>
              <w:widowControl w:val="0"/>
              <w:rPr/>
            </w:pPr>
            <w:r w:rsidDel="00000000" w:rsidR="00000000" w:rsidRPr="00000000">
              <w:rPr>
                <w:rtl w:val="0"/>
              </w:rPr>
              <w:t xml:space="preserve">Aid areas such as Robot Hospital, Robot Inspection, and Flying Squad</w:t>
            </w:r>
            <w:r w:rsidDel="00000000" w:rsidR="00000000" w:rsidRPr="00000000">
              <w:rPr>
                <w:rtl w:val="0"/>
              </w:rPr>
            </w:r>
          </w:p>
        </w:tc>
        <w:tc>
          <w:tcPr/>
          <w:p w:rsidR="00000000" w:rsidDel="00000000" w:rsidP="00000000" w:rsidRDefault="00000000" w:rsidRPr="00000000" w14:paraId="0000023B">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3C">
            <w:pPr>
              <w:numPr>
                <w:ilvl w:val="0"/>
                <w:numId w:val="4"/>
              </w:numPr>
              <w:ind w:left="720" w:hanging="360"/>
            </w:pPr>
            <w:r w:rsidDel="00000000" w:rsidR="00000000" w:rsidRPr="00000000">
              <w:rPr>
                <w:rtl w:val="0"/>
              </w:rPr>
              <w:t xml:space="preserve">No</w:t>
            </w:r>
          </w:p>
        </w:tc>
      </w:tr>
      <w:tr>
        <w:trPr>
          <w:cantSplit w:val="0"/>
          <w:trHeight w:val="1040" w:hRule="atLeast"/>
          <w:tblHeader w:val="0"/>
        </w:trPr>
        <w:tc>
          <w:tcPr/>
          <w:p w:rsidR="00000000" w:rsidDel="00000000" w:rsidP="00000000" w:rsidRDefault="00000000" w:rsidRPr="00000000" w14:paraId="0000023D">
            <w:pPr>
              <w:widowControl w:val="0"/>
              <w:rPr/>
            </w:pPr>
            <w:r w:rsidDel="00000000" w:rsidR="00000000" w:rsidRPr="00000000">
              <w:rPr>
                <w:rtl w:val="0"/>
              </w:rPr>
              <w:t xml:space="preserve">Non-technical Volunteers</w:t>
            </w:r>
            <w:r w:rsidDel="00000000" w:rsidR="00000000" w:rsidRPr="00000000">
              <w:rPr>
                <w:rtl w:val="0"/>
              </w:rPr>
            </w:r>
          </w:p>
        </w:tc>
        <w:tc>
          <w:tcPr/>
          <w:p w:rsidR="00000000" w:rsidDel="00000000" w:rsidP="00000000" w:rsidRDefault="00000000" w:rsidRPr="00000000" w14:paraId="0000023E">
            <w:pPr>
              <w:widowControl w:val="0"/>
              <w:rPr/>
            </w:pPr>
            <w:r w:rsidDel="00000000" w:rsidR="00000000" w:rsidRPr="00000000">
              <w:rPr>
                <w:rtl w:val="0"/>
              </w:rPr>
              <w:t xml:space="preserve">Aid in Queuing, Pit Administration, Referees, and other positions</w:t>
            </w:r>
            <w:r w:rsidDel="00000000" w:rsidR="00000000" w:rsidRPr="00000000">
              <w:rPr>
                <w:rtl w:val="0"/>
              </w:rPr>
            </w:r>
          </w:p>
        </w:tc>
        <w:tc>
          <w:tcPr/>
          <w:p w:rsidR="00000000" w:rsidDel="00000000" w:rsidP="00000000" w:rsidRDefault="00000000" w:rsidRPr="00000000" w14:paraId="0000023F">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40">
            <w:pPr>
              <w:numPr>
                <w:ilvl w:val="0"/>
                <w:numId w:val="4"/>
              </w:numPr>
              <w:ind w:left="720" w:hanging="360"/>
            </w:pPr>
            <w:r w:rsidDel="00000000" w:rsidR="00000000" w:rsidRPr="00000000">
              <w:rPr>
                <w:rtl w:val="0"/>
              </w:rPr>
              <w:t xml:space="preserve">No</w:t>
            </w:r>
          </w:p>
        </w:tc>
      </w:tr>
      <w:tr>
        <w:trPr>
          <w:cantSplit w:val="0"/>
          <w:trHeight w:val="1040" w:hRule="atLeast"/>
          <w:tblHeader w:val="0"/>
        </w:trPr>
        <w:tc>
          <w:tcPr/>
          <w:p w:rsidR="00000000" w:rsidDel="00000000" w:rsidP="00000000" w:rsidRDefault="00000000" w:rsidRPr="00000000" w14:paraId="00000241">
            <w:pPr>
              <w:widowControl w:val="0"/>
              <w:rPr/>
            </w:pPr>
            <w:r w:rsidDel="00000000" w:rsidR="00000000" w:rsidRPr="00000000">
              <w:rPr>
                <w:rtl w:val="0"/>
              </w:rPr>
              <w:t xml:space="preserve">General</w:t>
            </w:r>
          </w:p>
        </w:tc>
        <w:tc>
          <w:tcPr/>
          <w:p w:rsidR="00000000" w:rsidDel="00000000" w:rsidP="00000000" w:rsidRDefault="00000000" w:rsidRPr="00000000" w14:paraId="00000242">
            <w:pPr>
              <w:widowControl w:val="0"/>
              <w:rPr/>
            </w:pPr>
            <w:r w:rsidDel="00000000" w:rsidR="00000000" w:rsidRPr="00000000">
              <w:rPr>
                <w:rtl w:val="0"/>
              </w:rPr>
              <w:t xml:space="preserve">Are there recommended local organizations to contact?</w:t>
            </w:r>
          </w:p>
        </w:tc>
        <w:tc>
          <w:tcPr/>
          <w:p w:rsidR="00000000" w:rsidDel="00000000" w:rsidP="00000000" w:rsidRDefault="00000000" w:rsidRPr="00000000" w14:paraId="00000243">
            <w:pPr>
              <w:widowControl w:val="0"/>
              <w:rPr/>
            </w:pPr>
            <w:r w:rsidDel="00000000" w:rsidR="00000000" w:rsidRPr="00000000">
              <w:rPr>
                <w:rtl w:val="0"/>
              </w:rPr>
            </w:r>
          </w:p>
        </w:tc>
      </w:tr>
    </w:tbl>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pStyle w:val="Heading2"/>
        <w:pageBreakBefore w:val="0"/>
        <w:rPr/>
      </w:pPr>
      <w:bookmarkStart w:colFirst="0" w:colLast="0" w:name="_tw2ivh66nb7a" w:id="38"/>
      <w:bookmarkEnd w:id="38"/>
      <w:r w:rsidDel="00000000" w:rsidR="00000000" w:rsidRPr="00000000">
        <w:rPr>
          <w:rtl w:val="0"/>
        </w:rPr>
        <w:t xml:space="preserve">Production</w:t>
      </w:r>
    </w:p>
    <w:p w:rsidR="00000000" w:rsidDel="00000000" w:rsidP="00000000" w:rsidRDefault="00000000" w:rsidRPr="00000000" w14:paraId="00000246">
      <w:pPr>
        <w:spacing w:after="240" w:before="240" w:lineRule="auto"/>
        <w:rPr/>
      </w:pPr>
      <w:r w:rsidDel="00000000" w:rsidR="00000000" w:rsidRPr="00000000">
        <w:rPr>
          <w:rtl w:val="0"/>
        </w:rPr>
        <w:t xml:space="preserve">Audiovisual production will be planned and managed by </w:t>
      </w:r>
      <w:r w:rsidDel="00000000" w:rsidR="00000000" w:rsidRPr="00000000">
        <w:rPr>
          <w:i w:val="1"/>
          <w:iCs w:val="1"/>
          <w:rtl w:val="0"/>
        </w:rPr>
        <w:t xml:space="preserve">FIRST </w:t>
      </w:r>
      <w:r w:rsidDel="00000000" w:rsidR="00000000" w:rsidRPr="00000000">
        <w:rPr>
          <w:rtl w:val="0"/>
        </w:rPr>
        <w:t xml:space="preserve">Global and</w:t>
      </w:r>
      <w:r w:rsidDel="00000000" w:rsidR="00000000" w:rsidRPr="00000000">
        <w:rPr>
          <w:rtl w:val="0"/>
        </w:rPr>
        <w:t xml:space="preserve"> its primary Production Partner. We will, however, need local equipment and crew to meet our specifications, as well as </w:t>
      </w:r>
      <w:r w:rsidDel="00000000" w:rsidR="00000000" w:rsidRPr="00000000">
        <w:rPr>
          <w:rtl w:val="0"/>
        </w:rPr>
        <w:t xml:space="preserve">assistance in understanding local labor rules and requirements. </w:t>
      </w:r>
      <w:r w:rsidDel="00000000" w:rsidR="00000000" w:rsidRPr="00000000">
        <w:rPr>
          <w:i w:val="1"/>
          <w:iCs w:val="1"/>
          <w:rtl w:val="0"/>
        </w:rPr>
        <w:t xml:space="preserve">FIRST</w:t>
      </w:r>
      <w:r w:rsidDel="00000000" w:rsidR="00000000" w:rsidRPr="00000000">
        <w:rPr>
          <w:rtl w:val="0"/>
        </w:rPr>
        <w:t xml:space="preserve"> Global encourages the host to provide a list of potential local audiovisual partners with substantial gear inventories and experience with large-scale events. </w:t>
      </w:r>
      <w:r w:rsidDel="00000000" w:rsidR="00000000" w:rsidRPr="00000000">
        <w:rPr>
          <w:i w:val="1"/>
          <w:iCs w:val="1"/>
          <w:rtl w:val="0"/>
        </w:rPr>
        <w:t xml:space="preserve">FIRST</w:t>
      </w:r>
      <w:r w:rsidDel="00000000" w:rsidR="00000000" w:rsidRPr="00000000">
        <w:rPr>
          <w:rtl w:val="0"/>
        </w:rPr>
        <w:t xml:space="preserve"> Global and its primary Production Partner will explore the feasibility of these local partners as part of our independent vendor selection process.</w:t>
      </w:r>
      <w:r w:rsidDel="00000000" w:rsidR="00000000" w:rsidRPr="00000000">
        <w:rPr>
          <w:rtl w:val="0"/>
        </w:rPr>
      </w:r>
    </w:p>
    <w:p w:rsidR="00000000" w:rsidDel="00000000" w:rsidP="00000000" w:rsidRDefault="00000000" w:rsidRPr="00000000" w14:paraId="00000247">
      <w:pPr>
        <w:pStyle w:val="Heading2"/>
        <w:pageBreakBefore w:val="0"/>
        <w:rPr/>
      </w:pPr>
      <w:bookmarkStart w:colFirst="0" w:colLast="0" w:name="_jidu5krk8zai" w:id="39"/>
      <w:bookmarkEnd w:id="39"/>
      <w:r w:rsidDel="00000000" w:rsidR="00000000" w:rsidRPr="00000000">
        <w:rPr>
          <w:rtl w:val="0"/>
        </w:rPr>
        <w:t xml:space="preserve">Media and PR</w:t>
      </w:r>
      <w:r w:rsidDel="00000000" w:rsidR="00000000" w:rsidRPr="00000000">
        <w:rPr>
          <w:rtl w:val="0"/>
        </w:rPr>
      </w:r>
    </w:p>
    <w:p w:rsidR="00000000" w:rsidDel="00000000" w:rsidP="00000000" w:rsidRDefault="00000000" w:rsidRPr="00000000" w14:paraId="00000248">
      <w:pPr>
        <w:pageBreakBefore w:val="0"/>
        <w:rPr/>
      </w:pPr>
      <w:r w:rsidDel="00000000" w:rsidR="00000000" w:rsidRPr="00000000">
        <w:rPr>
          <w:rtl w:val="0"/>
        </w:rPr>
        <w:t xml:space="preserve">The Host will provide support in media and press relations as part of promoting the event and engaging coverage. </w:t>
      </w:r>
    </w:p>
    <w:p w:rsidR="00000000" w:rsidDel="00000000" w:rsidP="00000000" w:rsidRDefault="00000000" w:rsidRPr="00000000" w14:paraId="00000249">
      <w:pPr>
        <w:pageBreakBefore w:val="0"/>
        <w:ind w:left="0" w:firstLine="0"/>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500" w:hRule="atLeast"/>
          <w:tblHeader w:val="0"/>
        </w:trPr>
        <w:tc>
          <w:tcPr/>
          <w:p w:rsidR="00000000" w:rsidDel="00000000" w:rsidP="00000000" w:rsidRDefault="00000000" w:rsidRPr="00000000" w14:paraId="0000024A">
            <w:pPr>
              <w:widowControl w:val="0"/>
              <w:jc w:val="center"/>
              <w:rPr/>
            </w:pPr>
            <w:r w:rsidDel="00000000" w:rsidR="00000000" w:rsidRPr="00000000">
              <w:rPr>
                <w:b w:val="1"/>
                <w:bCs w:val="1"/>
                <w:rtl w:val="0"/>
              </w:rPr>
              <w:t xml:space="preserve">Media and PR Task</w:t>
            </w:r>
            <w:r w:rsidDel="00000000" w:rsidR="00000000" w:rsidRPr="00000000">
              <w:rPr>
                <w:rtl w:val="0"/>
              </w:rPr>
            </w:r>
          </w:p>
        </w:tc>
        <w:tc>
          <w:tcPr/>
          <w:p w:rsidR="00000000" w:rsidDel="00000000" w:rsidP="00000000" w:rsidRDefault="00000000" w:rsidRPr="00000000" w14:paraId="0000024B">
            <w:pPr>
              <w:widowControl w:val="0"/>
              <w:jc w:val="center"/>
              <w:rPr/>
            </w:pPr>
            <w:r w:rsidDel="00000000" w:rsidR="00000000" w:rsidRPr="00000000">
              <w:rPr>
                <w:b w:val="1"/>
                <w:bCs w:val="1"/>
                <w:rtl w:val="0"/>
              </w:rPr>
              <w:t xml:space="preserve">Does the host have the ability to provide assistance in the area outlined?</w:t>
            </w: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24C">
            <w:pPr>
              <w:widowControl w:val="0"/>
              <w:rPr/>
            </w:pPr>
            <w:r w:rsidDel="00000000" w:rsidR="00000000" w:rsidRPr="00000000">
              <w:rPr>
                <w:rtl w:val="0"/>
              </w:rPr>
              <w:t xml:space="preserve">Can the host provide pre-event assistance with public marketing?</w:t>
            </w:r>
          </w:p>
        </w:tc>
        <w:tc>
          <w:tcPr/>
          <w:p w:rsidR="00000000" w:rsidDel="00000000" w:rsidP="00000000" w:rsidRDefault="00000000" w:rsidRPr="00000000" w14:paraId="0000024D">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4E">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24F">
            <w:pPr>
              <w:widowControl w:val="0"/>
              <w:rPr/>
            </w:pPr>
            <w:r w:rsidDel="00000000" w:rsidR="00000000" w:rsidRPr="00000000">
              <w:rPr>
                <w:rtl w:val="0"/>
              </w:rPr>
              <w:t xml:space="preserve">Can the host provide translation assistance with PR materials into the local language?</w:t>
            </w:r>
          </w:p>
        </w:tc>
        <w:tc>
          <w:tcPr/>
          <w:p w:rsidR="00000000" w:rsidDel="00000000" w:rsidP="00000000" w:rsidRDefault="00000000" w:rsidRPr="00000000" w14:paraId="00000250">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51">
            <w:pPr>
              <w:numPr>
                <w:ilvl w:val="0"/>
                <w:numId w:val="4"/>
              </w:numPr>
              <w:ind w:left="720" w:hanging="360"/>
            </w:pPr>
            <w:r w:rsidDel="00000000" w:rsidR="00000000" w:rsidRPr="00000000">
              <w:rPr>
                <w:rtl w:val="0"/>
              </w:rPr>
              <w:t xml:space="preserve">No</w:t>
            </w:r>
          </w:p>
        </w:tc>
      </w:tr>
      <w:tr>
        <w:trPr>
          <w:cantSplit w:val="0"/>
          <w:trHeight w:val="500" w:hRule="atLeast"/>
          <w:tblHeader w:val="0"/>
        </w:trPr>
        <w:tc>
          <w:tcPr/>
          <w:p w:rsidR="00000000" w:rsidDel="00000000" w:rsidP="00000000" w:rsidRDefault="00000000" w:rsidRPr="00000000" w14:paraId="00000252">
            <w:pPr>
              <w:widowControl w:val="0"/>
              <w:rPr/>
            </w:pPr>
            <w:r w:rsidDel="00000000" w:rsidR="00000000" w:rsidRPr="00000000">
              <w:rPr>
                <w:rtl w:val="0"/>
              </w:rPr>
              <w:t xml:space="preserve">Can the host provide r</w:t>
            </w:r>
            <w:r w:rsidDel="00000000" w:rsidR="00000000" w:rsidRPr="00000000">
              <w:rPr>
                <w:rtl w:val="0"/>
              </w:rPr>
              <w:t xml:space="preserve">egional and global distribution of press releases</w:t>
            </w:r>
            <w:r w:rsidDel="00000000" w:rsidR="00000000" w:rsidRPr="00000000">
              <w:rPr>
                <w:rtl w:val="0"/>
              </w:rPr>
              <w:t xml:space="preserve"> as part of event promotion?</w:t>
            </w:r>
          </w:p>
        </w:tc>
        <w:tc>
          <w:tcPr/>
          <w:p w:rsidR="00000000" w:rsidDel="00000000" w:rsidP="00000000" w:rsidRDefault="00000000" w:rsidRPr="00000000" w14:paraId="00000253">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54">
            <w:pPr>
              <w:numPr>
                <w:ilvl w:val="0"/>
                <w:numId w:val="4"/>
              </w:numPr>
              <w:ind w:left="720" w:hanging="360"/>
            </w:pPr>
            <w:r w:rsidDel="00000000" w:rsidR="00000000" w:rsidRPr="00000000">
              <w:rPr>
                <w:rtl w:val="0"/>
              </w:rPr>
              <w:t xml:space="preserve">No</w:t>
            </w:r>
          </w:p>
        </w:tc>
      </w:tr>
      <w:tr>
        <w:trPr>
          <w:cantSplit w:val="0"/>
          <w:trHeight w:val="770" w:hRule="atLeast"/>
          <w:tblHeader w:val="0"/>
        </w:trPr>
        <w:tc>
          <w:tcPr/>
          <w:p w:rsidR="00000000" w:rsidDel="00000000" w:rsidP="00000000" w:rsidRDefault="00000000" w:rsidRPr="00000000" w14:paraId="00000255">
            <w:pPr>
              <w:widowControl w:val="0"/>
              <w:rPr/>
            </w:pPr>
            <w:r w:rsidDel="00000000" w:rsidR="00000000" w:rsidRPr="00000000">
              <w:rPr>
                <w:rtl w:val="0"/>
              </w:rPr>
              <w:t xml:space="preserve">Can the host c</w:t>
            </w:r>
            <w:r w:rsidDel="00000000" w:rsidR="00000000" w:rsidRPr="00000000">
              <w:rPr>
                <w:rtl w:val="0"/>
              </w:rPr>
              <w:t xml:space="preserve">onnect local media</w:t>
            </w:r>
            <w:r w:rsidDel="00000000" w:rsidR="00000000" w:rsidRPr="00000000">
              <w:rPr>
                <w:rtl w:val="0"/>
              </w:rPr>
              <w:t xml:space="preserve"> outlets to </w:t>
            </w:r>
            <w:r w:rsidDel="00000000" w:rsidR="00000000" w:rsidRPr="00000000">
              <w:rPr>
                <w:i w:val="1"/>
                <w:iCs w:val="1"/>
                <w:rtl w:val="0"/>
              </w:rPr>
              <w:t xml:space="preserve">FIRST</w:t>
            </w:r>
            <w:r w:rsidDel="00000000" w:rsidR="00000000" w:rsidRPr="00000000">
              <w:rPr>
                <w:rtl w:val="0"/>
              </w:rPr>
              <w:t xml:space="preserve"> Global for the purpose of promoting attendance at the event?</w:t>
            </w:r>
          </w:p>
        </w:tc>
        <w:tc>
          <w:tcPr/>
          <w:p w:rsidR="00000000" w:rsidDel="00000000" w:rsidP="00000000" w:rsidRDefault="00000000" w:rsidRPr="00000000" w14:paraId="00000256">
            <w:pPr>
              <w:numPr>
                <w:ilvl w:val="0"/>
                <w:numId w:val="4"/>
              </w:numPr>
              <w:ind w:left="720" w:hanging="360"/>
            </w:pPr>
            <w:r w:rsidDel="00000000" w:rsidR="00000000" w:rsidRPr="00000000">
              <w:rPr>
                <w:rtl w:val="0"/>
              </w:rPr>
              <w:t xml:space="preserve">Yes</w:t>
            </w:r>
          </w:p>
          <w:p w:rsidR="00000000" w:rsidDel="00000000" w:rsidP="00000000" w:rsidRDefault="00000000" w:rsidRPr="00000000" w14:paraId="00000257">
            <w:pPr>
              <w:numPr>
                <w:ilvl w:val="0"/>
                <w:numId w:val="4"/>
              </w:numPr>
              <w:ind w:left="720" w:hanging="360"/>
            </w:pPr>
            <w:r w:rsidDel="00000000" w:rsidR="00000000" w:rsidRPr="00000000">
              <w:rPr>
                <w:rtl w:val="0"/>
              </w:rPr>
              <w:t xml:space="preserve">No</w:t>
            </w:r>
          </w:p>
        </w:tc>
      </w:tr>
      <w:tr>
        <w:trPr>
          <w:cantSplit w:val="0"/>
          <w:trHeight w:val="770" w:hRule="atLeast"/>
          <w:tblHeader w:val="0"/>
        </w:trPr>
        <w:tc>
          <w:tcPr/>
          <w:p w:rsidR="00000000" w:rsidDel="00000000" w:rsidP="00000000" w:rsidRDefault="00000000" w:rsidRPr="00000000" w14:paraId="00000258">
            <w:pPr>
              <w:widowControl w:val="0"/>
              <w:rPr/>
            </w:pPr>
            <w:r w:rsidDel="00000000" w:rsidR="00000000" w:rsidRPr="00000000">
              <w:rPr>
                <w:rtl w:val="0"/>
              </w:rPr>
              <w:t xml:space="preserve">What national media outlet is a potential official media partner to broadcast from the event?</w:t>
            </w:r>
          </w:p>
        </w:tc>
        <w:tc>
          <w:tcPr/>
          <w:p w:rsidR="00000000" w:rsidDel="00000000" w:rsidP="00000000" w:rsidRDefault="00000000" w:rsidRPr="00000000" w14:paraId="00000259">
            <w:pPr>
              <w:widowControl w:val="0"/>
              <w:rPr/>
            </w:pPr>
            <w:r w:rsidDel="00000000" w:rsidR="00000000" w:rsidRPr="00000000">
              <w:rPr>
                <w:rtl w:val="0"/>
              </w:rPr>
            </w:r>
          </w:p>
        </w:tc>
      </w:tr>
    </w:tbl>
    <w:p w:rsidR="00000000" w:rsidDel="00000000" w:rsidP="00000000" w:rsidRDefault="00000000" w:rsidRPr="00000000" w14:paraId="0000025A">
      <w:pPr>
        <w:pStyle w:val="Heading2"/>
        <w:pageBreakBefore w:val="0"/>
        <w:rPr/>
      </w:pPr>
      <w:bookmarkStart w:colFirst="0" w:colLast="0" w:name="_g7c526crdmax" w:id="40"/>
      <w:bookmarkEnd w:id="40"/>
      <w:r w:rsidDel="00000000" w:rsidR="00000000" w:rsidRPr="00000000">
        <w:rPr>
          <w:rtl w:val="0"/>
        </w:rPr>
        <w:t xml:space="preserve">Event Management</w:t>
      </w:r>
    </w:p>
    <w:p w:rsidR="00000000" w:rsidDel="00000000" w:rsidP="00000000" w:rsidRDefault="00000000" w:rsidRPr="00000000" w14:paraId="0000025B">
      <w:pPr>
        <w:pageBreakBefore w:val="0"/>
        <w:rPr/>
      </w:pPr>
      <w:r w:rsidDel="00000000" w:rsidR="00000000" w:rsidRPr="00000000">
        <w:rPr>
          <w:i w:val="1"/>
          <w:iCs w:val="1"/>
          <w:rtl w:val="0"/>
        </w:rPr>
        <w:t xml:space="preserve">FIRST </w:t>
      </w:r>
      <w:r w:rsidDel="00000000" w:rsidR="00000000" w:rsidRPr="00000000">
        <w:rPr>
          <w:rtl w:val="0"/>
        </w:rPr>
        <w:t xml:space="preserve">Global designs, plans, and manages its own competition, in partnership with local partners, committees, etc. </w:t>
      </w:r>
      <w:r w:rsidDel="00000000" w:rsidR="00000000" w:rsidRPr="00000000">
        <w:rPr>
          <w:i w:val="1"/>
          <w:iCs w:val="1"/>
          <w:rtl w:val="0"/>
        </w:rPr>
        <w:t xml:space="preserve">FIRST </w:t>
      </w:r>
      <w:r w:rsidDel="00000000" w:rsidR="00000000" w:rsidRPr="00000000">
        <w:rPr>
          <w:rtl w:val="0"/>
        </w:rPr>
        <w:t xml:space="preserve">Global will need the assistance of a local DMC (Destination Management Company) and other areas. The following areas are additional areas </w:t>
      </w:r>
      <w:r w:rsidDel="00000000" w:rsidR="00000000" w:rsidRPr="00000000">
        <w:rPr>
          <w:i w:val="1"/>
          <w:iCs w:val="1"/>
          <w:rtl w:val="0"/>
        </w:rPr>
        <w:t xml:space="preserve">FIRST </w:t>
      </w:r>
      <w:r w:rsidDel="00000000" w:rsidR="00000000" w:rsidRPr="00000000">
        <w:rPr>
          <w:rtl w:val="0"/>
        </w:rPr>
        <w:t xml:space="preserve">Global requires local assistance with, or introduction to, local companies. </w:t>
      </w:r>
    </w:p>
    <w:p w:rsidR="00000000" w:rsidDel="00000000" w:rsidP="00000000" w:rsidRDefault="00000000" w:rsidRPr="00000000" w14:paraId="0000025C">
      <w:pPr>
        <w:pageBreakBefore w:val="0"/>
        <w:rPr/>
      </w:pPr>
      <w:r w:rsidDel="00000000" w:rsidR="00000000" w:rsidRPr="00000000">
        <w:rPr>
          <w:rtl w:val="0"/>
        </w:rPr>
      </w:r>
    </w:p>
    <w:p w:rsidR="00000000" w:rsidDel="00000000" w:rsidP="00000000" w:rsidRDefault="00000000" w:rsidRPr="00000000" w14:paraId="0000025D">
      <w:pPr>
        <w:pStyle w:val="Heading3"/>
        <w:pageBreakBefore w:val="0"/>
        <w:rPr/>
      </w:pPr>
      <w:bookmarkStart w:colFirst="0" w:colLast="0" w:name="_yjvcf1k3kmju" w:id="41"/>
      <w:bookmarkEnd w:id="41"/>
      <w:r w:rsidDel="00000000" w:rsidR="00000000" w:rsidRPr="00000000">
        <w:rPr>
          <w:rtl w:val="0"/>
        </w:rPr>
        <w:t xml:space="preserve">Budget</w:t>
      </w:r>
      <w:r w:rsidDel="00000000" w:rsidR="00000000" w:rsidRPr="00000000">
        <w:rPr>
          <w:rtl w:val="0"/>
        </w:rPr>
      </w:r>
    </w:p>
    <w:p w:rsidR="00000000" w:rsidDel="00000000" w:rsidP="00000000" w:rsidRDefault="00000000" w:rsidRPr="00000000" w14:paraId="0000025E">
      <w:pPr>
        <w:pageBreakBefore w:val="0"/>
        <w:rPr>
          <w:i w:val="1"/>
          <w:iCs w:val="1"/>
        </w:rPr>
      </w:pPr>
      <w:r w:rsidDel="00000000" w:rsidR="00000000" w:rsidRPr="00000000">
        <w:rPr>
          <w:rtl w:val="0"/>
        </w:rPr>
      </w:r>
    </w:p>
    <w:p w:rsidR="00000000" w:rsidDel="00000000" w:rsidP="00000000" w:rsidRDefault="00000000" w:rsidRPr="00000000" w14:paraId="0000025F">
      <w:pPr>
        <w:pageBreakBefore w:val="0"/>
        <w:rPr/>
      </w:pPr>
      <w:r w:rsidDel="00000000" w:rsidR="00000000" w:rsidRPr="00000000">
        <w:rPr>
          <w:i w:val="1"/>
          <w:iCs w:val="1"/>
          <w:rtl w:val="0"/>
        </w:rPr>
        <w:t xml:space="preserve">FIRST </w:t>
      </w:r>
      <w:r w:rsidDel="00000000" w:rsidR="00000000" w:rsidRPr="00000000">
        <w:rPr>
          <w:rtl w:val="0"/>
        </w:rPr>
        <w:t xml:space="preserve">Global as a non-profit organization relies on fundraising and local sponsorships for this event. Discounts on venue rentals and airline tickets are highly favorable when making decisions on the host city. While </w:t>
      </w:r>
      <w:r w:rsidDel="00000000" w:rsidR="00000000" w:rsidRPr="00000000">
        <w:rPr>
          <w:i w:val="1"/>
          <w:iCs w:val="1"/>
          <w:rtl w:val="0"/>
        </w:rPr>
        <w:t xml:space="preserve">FIRST </w:t>
      </w:r>
      <w:r w:rsidDel="00000000" w:rsidR="00000000" w:rsidRPr="00000000">
        <w:rPr>
          <w:rtl w:val="0"/>
        </w:rPr>
        <w:t xml:space="preserve">Global assumes the financial responsibility of the event, it is critical that there is local support and we welcome all introductions to potential sponsors for monetary support or donations in kind that align with the needs of the event.</w:t>
      </w:r>
      <w:r w:rsidDel="00000000" w:rsidR="00000000" w:rsidRPr="00000000">
        <w:rPr>
          <w:rtl w:val="0"/>
        </w:rPr>
      </w:r>
    </w:p>
    <w:p w:rsidR="00000000" w:rsidDel="00000000" w:rsidP="00000000" w:rsidRDefault="00000000" w:rsidRPr="00000000" w14:paraId="00000260">
      <w:pPr>
        <w:pStyle w:val="Heading3"/>
        <w:pageBreakBefore w:val="0"/>
        <w:rPr/>
      </w:pPr>
      <w:bookmarkStart w:colFirst="0" w:colLast="0" w:name="_pr2f6i83kuow" w:id="42"/>
      <w:bookmarkEnd w:id="42"/>
      <w:r w:rsidDel="00000000" w:rsidR="00000000" w:rsidRPr="00000000">
        <w:rPr>
          <w:rtl w:val="0"/>
        </w:rPr>
        <w:t xml:space="preserve">Vendor Procurement / Management</w:t>
      </w:r>
    </w:p>
    <w:p w:rsidR="00000000" w:rsidDel="00000000" w:rsidP="00000000" w:rsidRDefault="00000000" w:rsidRPr="00000000" w14:paraId="00000261">
      <w:pPr>
        <w:pageBreakBefore w:val="0"/>
        <w:numPr>
          <w:ilvl w:val="0"/>
          <w:numId w:val="5"/>
        </w:numPr>
        <w:ind w:left="720" w:hanging="360"/>
        <w:rPr>
          <w:i w:val="1"/>
          <w:iCs w:val="1"/>
        </w:rPr>
      </w:pPr>
      <w:r w:rsidDel="00000000" w:rsidR="00000000" w:rsidRPr="00000000">
        <w:rPr>
          <w:i w:val="1"/>
          <w:iCs w:val="1"/>
          <w:rtl w:val="0"/>
        </w:rPr>
        <w:t xml:space="preserve">FIRST </w:t>
      </w:r>
      <w:r w:rsidDel="00000000" w:rsidR="00000000" w:rsidRPr="00000000">
        <w:rPr>
          <w:rtl w:val="0"/>
        </w:rPr>
        <w:t xml:space="preserve">Global is responsible for vendor procurement and management, but the Host and local supporters are valuable to give introductions to credible companies and vendors </w:t>
      </w:r>
      <w:r w:rsidDel="00000000" w:rsidR="00000000" w:rsidRPr="00000000">
        <w:rPr>
          <w:rtl w:val="0"/>
        </w:rPr>
        <w:t xml:space="preserve">(for example - bleacher/seating vendors to build the stadium seating required; a transportation company with enough buses to transport all teams, staff and volunteers if the hotels are not within walking distance, Audiovisual Production Companies etc.). </w:t>
      </w:r>
      <w:r w:rsidDel="00000000" w:rsidR="00000000" w:rsidRPr="00000000">
        <w:rPr>
          <w:rtl w:val="0"/>
        </w:rPr>
      </w:r>
    </w:p>
    <w:p w:rsidR="00000000" w:rsidDel="00000000" w:rsidP="00000000" w:rsidRDefault="00000000" w:rsidRPr="00000000" w14:paraId="00000262">
      <w:pPr>
        <w:pageBreakBefore w:val="0"/>
        <w:numPr>
          <w:ilvl w:val="0"/>
          <w:numId w:val="5"/>
        </w:numPr>
        <w:ind w:left="720" w:hanging="360"/>
        <w:rPr>
          <w:i w:val="1"/>
          <w:iCs w:val="1"/>
        </w:rPr>
      </w:pPr>
      <w:r w:rsidDel="00000000" w:rsidR="00000000" w:rsidRPr="00000000">
        <w:rPr>
          <w:i w:val="1"/>
          <w:iCs w:val="1"/>
          <w:rtl w:val="0"/>
        </w:rPr>
        <w:t xml:space="preserve">FIRST </w:t>
      </w:r>
      <w:r w:rsidDel="00000000" w:rsidR="00000000" w:rsidRPr="00000000">
        <w:rPr>
          <w:rtl w:val="0"/>
        </w:rPr>
        <w:t xml:space="preserve">Global will sign contracts and manage the relationship after initial introductions.</w:t>
      </w:r>
    </w:p>
    <w:p w:rsidR="00000000" w:rsidDel="00000000" w:rsidP="00000000" w:rsidRDefault="00000000" w:rsidRPr="00000000" w14:paraId="00000263">
      <w:pPr>
        <w:pStyle w:val="Heading3"/>
        <w:pageBreakBefore w:val="0"/>
        <w:rPr/>
      </w:pPr>
      <w:bookmarkStart w:colFirst="0" w:colLast="0" w:name="_xmx4wa8w954k" w:id="43"/>
      <w:bookmarkEnd w:id="43"/>
      <w:r w:rsidDel="00000000" w:rsidR="00000000" w:rsidRPr="00000000">
        <w:rPr>
          <w:rtl w:val="0"/>
        </w:rPr>
        <w:t xml:space="preserve">Marketing, Advertising, and </w:t>
      </w:r>
      <w:r w:rsidDel="00000000" w:rsidR="00000000" w:rsidRPr="00000000">
        <w:rPr>
          <w:rtl w:val="0"/>
        </w:rPr>
        <w:t xml:space="preserve">Signage</w:t>
      </w:r>
      <w:r w:rsidDel="00000000" w:rsidR="00000000" w:rsidRPr="00000000">
        <w:rPr>
          <w:rtl w:val="0"/>
        </w:rPr>
      </w:r>
    </w:p>
    <w:p w:rsidR="00000000" w:rsidDel="00000000" w:rsidP="00000000" w:rsidRDefault="00000000" w:rsidRPr="00000000" w14:paraId="00000264">
      <w:pPr>
        <w:pageBreakBefore w:val="0"/>
        <w:ind w:left="0" w:firstLine="0"/>
        <w:rPr/>
      </w:pPr>
      <w:r w:rsidDel="00000000" w:rsidR="00000000" w:rsidRPr="00000000">
        <w:rPr>
          <w:i w:val="1"/>
          <w:iCs w:val="1"/>
          <w:rtl w:val="0"/>
        </w:rPr>
        <w:t xml:space="preserve">FIRST </w:t>
      </w:r>
      <w:r w:rsidDel="00000000" w:rsidR="00000000" w:rsidRPr="00000000">
        <w:rPr>
          <w:rtl w:val="0"/>
        </w:rPr>
        <w:t xml:space="preserve">Global has significant printing needs ranging from printing team participation certificates to program books to large banners and directional signage around the venue. </w:t>
      </w:r>
    </w:p>
    <w:p w:rsidR="00000000" w:rsidDel="00000000" w:rsidP="00000000" w:rsidRDefault="00000000" w:rsidRPr="00000000" w14:paraId="00000265">
      <w:pPr>
        <w:pageBreakBefore w:val="0"/>
        <w:ind w:left="0" w:firstLine="0"/>
        <w:rPr/>
      </w:pPr>
      <w:r w:rsidDel="00000000" w:rsidR="00000000" w:rsidRPr="00000000">
        <w:rPr>
          <w:rtl w:val="0"/>
        </w:rPr>
      </w:r>
    </w:p>
    <w:p w:rsidR="00000000" w:rsidDel="00000000" w:rsidP="00000000" w:rsidRDefault="00000000" w:rsidRPr="00000000" w14:paraId="00000266">
      <w:pPr>
        <w:pageBreakBefore w:val="0"/>
        <w:ind w:left="0" w:firstLine="0"/>
        <w:rPr/>
      </w:pPr>
      <w:r w:rsidDel="00000000" w:rsidR="00000000" w:rsidRPr="00000000">
        <w:rPr>
          <w:rtl w:val="0"/>
        </w:rPr>
        <w:t xml:space="preserve">Areas the Host provides valuable insight into include:</w:t>
      </w:r>
    </w:p>
    <w:p w:rsidR="00000000" w:rsidDel="00000000" w:rsidP="00000000" w:rsidRDefault="00000000" w:rsidRPr="00000000" w14:paraId="00000267">
      <w:pPr>
        <w:numPr>
          <w:ilvl w:val="0"/>
          <w:numId w:val="11"/>
        </w:numPr>
        <w:ind w:left="720" w:hanging="360"/>
        <w:rPr/>
      </w:pPr>
      <w:r w:rsidDel="00000000" w:rsidR="00000000" w:rsidRPr="00000000">
        <w:rPr>
          <w:rtl w:val="0"/>
        </w:rPr>
        <w:t xml:space="preserve">Advertisement to local audience for the purpose of attendance</w:t>
      </w:r>
      <w:r w:rsidDel="00000000" w:rsidR="00000000" w:rsidRPr="00000000">
        <w:rPr>
          <w:rtl w:val="0"/>
        </w:rPr>
      </w:r>
    </w:p>
    <w:p w:rsidR="00000000" w:rsidDel="00000000" w:rsidP="00000000" w:rsidRDefault="00000000" w:rsidRPr="00000000" w14:paraId="00000268">
      <w:pPr>
        <w:pageBreakBefore w:val="0"/>
        <w:numPr>
          <w:ilvl w:val="0"/>
          <w:numId w:val="11"/>
        </w:numPr>
        <w:ind w:left="720" w:hanging="360"/>
        <w:rPr/>
      </w:pPr>
      <w:r w:rsidDel="00000000" w:rsidR="00000000" w:rsidRPr="00000000">
        <w:rPr>
          <w:rtl w:val="0"/>
        </w:rPr>
        <w:t xml:space="preserve">Production of branded materials, including but not limited to 4300 shirts / vests for teams and volunteers, 1400 drawstring bags, 1700 stainless steel water bottles, 2000 lanyards and badges, and printing 25</w:t>
      </w:r>
      <w:r w:rsidDel="00000000" w:rsidR="00000000" w:rsidRPr="00000000">
        <w:rPr>
          <w:rtl w:val="0"/>
        </w:rPr>
        <w:t xml:space="preserve">00 event program books</w:t>
      </w:r>
      <w:r w:rsidDel="00000000" w:rsidR="00000000" w:rsidRPr="00000000">
        <w:rPr>
          <w:rtl w:val="0"/>
        </w:rPr>
      </w:r>
    </w:p>
    <w:p w:rsidR="00000000" w:rsidDel="00000000" w:rsidP="00000000" w:rsidRDefault="00000000" w:rsidRPr="00000000" w14:paraId="00000269">
      <w:pPr>
        <w:pageBreakBefore w:val="0"/>
        <w:numPr>
          <w:ilvl w:val="0"/>
          <w:numId w:val="11"/>
        </w:numPr>
        <w:ind w:left="720" w:hanging="360"/>
        <w:rPr/>
      </w:pPr>
      <w:r w:rsidDel="00000000" w:rsidR="00000000" w:rsidRPr="00000000">
        <w:rPr>
          <w:rtl w:val="0"/>
        </w:rPr>
        <w:t xml:space="preserve">An entity to design and print branded banners and signage throughout the arena (e.g. pits, playing fields, machine shop, restrooms, concessions, meeting rooms, seating areas, credentialing, etc.)</w:t>
      </w:r>
      <w:r w:rsidDel="00000000" w:rsidR="00000000" w:rsidRPr="00000000">
        <w:rPr>
          <w:rtl w:val="0"/>
        </w:rPr>
      </w:r>
    </w:p>
    <w:p w:rsidR="00000000" w:rsidDel="00000000" w:rsidP="00000000" w:rsidRDefault="00000000" w:rsidRPr="00000000" w14:paraId="0000026A">
      <w:pPr>
        <w:pStyle w:val="Heading3"/>
        <w:pageBreakBefore w:val="0"/>
        <w:rPr/>
      </w:pPr>
      <w:bookmarkStart w:colFirst="0" w:colLast="0" w:name="_y0gweb7kyvhy" w:id="44"/>
      <w:bookmarkEnd w:id="44"/>
      <w:r w:rsidDel="00000000" w:rsidR="00000000" w:rsidRPr="00000000">
        <w:rPr>
          <w:rtl w:val="0"/>
        </w:rPr>
        <w:t xml:space="preserve">Access Control / Accreditations</w:t>
      </w:r>
    </w:p>
    <w:p w:rsidR="00000000" w:rsidDel="00000000" w:rsidP="00000000" w:rsidRDefault="00000000" w:rsidRPr="00000000" w14:paraId="0000026B">
      <w:pPr>
        <w:rPr/>
      </w:pPr>
      <w:r w:rsidDel="00000000" w:rsidR="00000000" w:rsidRPr="00000000">
        <w:rPr>
          <w:rtl w:val="0"/>
        </w:rPr>
        <w:t xml:space="preserve">During the event all participants must be credentialed and a local company to manage onsite registration and badging is required. The general requirements are:</w:t>
      </w:r>
    </w:p>
    <w:p w:rsidR="00000000" w:rsidDel="00000000" w:rsidP="00000000" w:rsidRDefault="00000000" w:rsidRPr="00000000" w14:paraId="0000026C">
      <w:pPr>
        <w:pageBreakBefore w:val="0"/>
        <w:numPr>
          <w:ilvl w:val="0"/>
          <w:numId w:val="6"/>
        </w:numPr>
        <w:ind w:left="720" w:hanging="360"/>
      </w:pPr>
      <w:r w:rsidDel="00000000" w:rsidR="00000000" w:rsidRPr="00000000">
        <w:rPr>
          <w:rtl w:val="0"/>
        </w:rPr>
        <w:t xml:space="preserve">Badged credentials issued for 1,800 attendees of various levels (all access, VIP, press, teams, etc.)</w:t>
      </w:r>
    </w:p>
    <w:p w:rsidR="00000000" w:rsidDel="00000000" w:rsidP="00000000" w:rsidRDefault="00000000" w:rsidRPr="00000000" w14:paraId="0000026D">
      <w:pPr>
        <w:pageBreakBefore w:val="0"/>
        <w:numPr>
          <w:ilvl w:val="0"/>
          <w:numId w:val="6"/>
        </w:numPr>
        <w:ind w:left="720" w:hanging="360"/>
      </w:pPr>
      <w:r w:rsidDel="00000000" w:rsidR="00000000" w:rsidRPr="00000000">
        <w:rPr>
          <w:rtl w:val="0"/>
        </w:rPr>
        <w:t xml:space="preserve">Ticketing for general attendees </w:t>
      </w:r>
    </w:p>
    <w:p w:rsidR="00000000" w:rsidDel="00000000" w:rsidP="00000000" w:rsidRDefault="00000000" w:rsidRPr="00000000" w14:paraId="0000026E">
      <w:pPr>
        <w:pageBreakBefore w:val="0"/>
        <w:numPr>
          <w:ilvl w:val="0"/>
          <w:numId w:val="6"/>
        </w:numPr>
        <w:ind w:left="720" w:hanging="360"/>
      </w:pPr>
      <w:r w:rsidDel="00000000" w:rsidR="00000000" w:rsidRPr="00000000">
        <w:rPr>
          <w:rtl w:val="0"/>
        </w:rPr>
        <w:t xml:space="preserve">Check-in station and security as necessary</w:t>
      </w:r>
    </w:p>
    <w:p w:rsidR="00000000" w:rsidDel="00000000" w:rsidP="00000000" w:rsidRDefault="00000000" w:rsidRPr="00000000" w14:paraId="0000026F">
      <w:pPr>
        <w:pStyle w:val="Heading3"/>
        <w:pageBreakBefore w:val="0"/>
        <w:rPr/>
      </w:pPr>
      <w:bookmarkStart w:colFirst="0" w:colLast="0" w:name="_wqnwolbrtr5d" w:id="45"/>
      <w:bookmarkEnd w:id="45"/>
      <w:r w:rsidDel="00000000" w:rsidR="00000000" w:rsidRPr="00000000">
        <w:rPr>
          <w:rtl w:val="0"/>
        </w:rPr>
        <w:t xml:space="preserve">Safety, Security and Medical Services</w:t>
      </w:r>
    </w:p>
    <w:p w:rsidR="00000000" w:rsidDel="00000000" w:rsidP="00000000" w:rsidRDefault="00000000" w:rsidRPr="00000000" w14:paraId="00000270">
      <w:pPr>
        <w:pageBreakBefore w:val="0"/>
        <w:ind w:left="0" w:firstLine="0"/>
        <w:rPr/>
      </w:pPr>
      <w:r w:rsidDel="00000000" w:rsidR="00000000" w:rsidRPr="00000000">
        <w:rPr>
          <w:i w:val="1"/>
          <w:iCs w:val="1"/>
          <w:rtl w:val="0"/>
        </w:rPr>
        <w:t xml:space="preserve">FIRST </w:t>
      </w:r>
      <w:r w:rsidDel="00000000" w:rsidR="00000000" w:rsidRPr="00000000">
        <w:rPr>
          <w:rtl w:val="0"/>
        </w:rPr>
        <w:t xml:space="preserve">Global will work with the Host and selected venue to ensure a safe event for everyone, including: </w:t>
      </w:r>
    </w:p>
    <w:p w:rsidR="00000000" w:rsidDel="00000000" w:rsidP="00000000" w:rsidRDefault="00000000" w:rsidRPr="00000000" w14:paraId="00000271">
      <w:pPr>
        <w:pageBreakBefore w:val="0"/>
        <w:ind w:left="0" w:firstLine="0"/>
        <w:rPr/>
      </w:pPr>
      <w:r w:rsidDel="00000000" w:rsidR="00000000" w:rsidRPr="00000000">
        <w:rPr>
          <w:rtl w:val="0"/>
        </w:rPr>
      </w:r>
    </w:p>
    <w:p w:rsidR="00000000" w:rsidDel="00000000" w:rsidP="00000000" w:rsidRDefault="00000000" w:rsidRPr="00000000" w14:paraId="00000272">
      <w:pPr>
        <w:pageBreakBefore w:val="0"/>
        <w:numPr>
          <w:ilvl w:val="0"/>
          <w:numId w:val="1"/>
        </w:numPr>
        <w:ind w:left="720" w:hanging="360"/>
      </w:pPr>
      <w:r w:rsidDel="00000000" w:rsidR="00000000" w:rsidRPr="00000000">
        <w:rPr>
          <w:rtl w:val="0"/>
        </w:rPr>
        <w:t xml:space="preserve">Emergency services on site</w:t>
      </w:r>
    </w:p>
    <w:p w:rsidR="00000000" w:rsidDel="00000000" w:rsidP="00000000" w:rsidRDefault="00000000" w:rsidRPr="00000000" w14:paraId="00000273">
      <w:pPr>
        <w:pageBreakBefore w:val="0"/>
        <w:numPr>
          <w:ilvl w:val="0"/>
          <w:numId w:val="1"/>
        </w:numPr>
        <w:ind w:left="720" w:hanging="360"/>
      </w:pPr>
      <w:r w:rsidDel="00000000" w:rsidR="00000000" w:rsidRPr="00000000">
        <w:rPr>
          <w:rtl w:val="0"/>
        </w:rPr>
        <w:t xml:space="preserve">Adequate oversight of equipment and materials overnight</w:t>
      </w:r>
    </w:p>
    <w:p w:rsidR="00000000" w:rsidDel="00000000" w:rsidP="00000000" w:rsidRDefault="00000000" w:rsidRPr="00000000" w14:paraId="00000274">
      <w:pPr>
        <w:pageBreakBefore w:val="0"/>
        <w:numPr>
          <w:ilvl w:val="0"/>
          <w:numId w:val="1"/>
        </w:numPr>
        <w:ind w:left="720" w:hanging="360"/>
      </w:pPr>
      <w:r w:rsidDel="00000000" w:rsidR="00000000" w:rsidRPr="00000000">
        <w:rPr>
          <w:rtl w:val="0"/>
        </w:rPr>
        <w:t xml:space="preserve">Existing emergency management plan in place</w:t>
      </w:r>
      <w:r w:rsidDel="00000000" w:rsidR="00000000" w:rsidRPr="00000000">
        <w:rPr>
          <w:rtl w:val="0"/>
        </w:rPr>
      </w:r>
    </w:p>
    <w:p w:rsidR="00000000" w:rsidDel="00000000" w:rsidP="00000000" w:rsidRDefault="00000000" w:rsidRPr="00000000" w14:paraId="00000275">
      <w:pPr>
        <w:pStyle w:val="Heading3"/>
        <w:pageBreakBefore w:val="0"/>
        <w:rPr/>
      </w:pPr>
      <w:bookmarkStart w:colFirst="0" w:colLast="0" w:name="_z5jay2cojy53" w:id="46"/>
      <w:bookmarkEnd w:id="46"/>
      <w:r w:rsidDel="00000000" w:rsidR="00000000" w:rsidRPr="00000000">
        <w:rPr>
          <w:rtl w:val="0"/>
        </w:rPr>
        <w:t xml:space="preserve">Ceremonies</w:t>
      </w:r>
    </w:p>
    <w:p w:rsidR="00000000" w:rsidDel="00000000" w:rsidP="00000000" w:rsidRDefault="00000000" w:rsidRPr="00000000" w14:paraId="00000276">
      <w:pPr>
        <w:rPr/>
      </w:pPr>
      <w:r w:rsidDel="00000000" w:rsidR="00000000" w:rsidRPr="00000000">
        <w:rPr>
          <w:rtl w:val="0"/>
        </w:rPr>
        <w:t xml:space="preserve">In addition to vendors for structural and other needs, </w:t>
      </w:r>
      <w:r w:rsidDel="00000000" w:rsidR="00000000" w:rsidRPr="00000000">
        <w:rPr>
          <w:i w:val="1"/>
          <w:iCs w:val="1"/>
          <w:rtl w:val="0"/>
        </w:rPr>
        <w:t xml:space="preserve">FIRST </w:t>
      </w:r>
      <w:r w:rsidDel="00000000" w:rsidR="00000000" w:rsidRPr="00000000">
        <w:rPr>
          <w:rtl w:val="0"/>
        </w:rPr>
        <w:t xml:space="preserve">Global has an Olympics-style Opening Ceremony complete with a Parade of Nations, and a closing ceremony with Speakers and awards. The Host is valuable to help identify:</w:t>
      </w:r>
    </w:p>
    <w:p w:rsidR="00000000" w:rsidDel="00000000" w:rsidP="00000000" w:rsidRDefault="00000000" w:rsidRPr="00000000" w14:paraId="00000277">
      <w:pPr>
        <w:pageBreakBefore w:val="0"/>
        <w:numPr>
          <w:ilvl w:val="0"/>
          <w:numId w:val="13"/>
        </w:numPr>
        <w:ind w:left="720" w:hanging="360"/>
      </w:pPr>
      <w:r w:rsidDel="00000000" w:rsidR="00000000" w:rsidRPr="00000000">
        <w:rPr>
          <w:rtl w:val="0"/>
        </w:rPr>
        <w:t xml:space="preserve">Understanding and assistance in planning culturally themed entertainment relevant to the host city/country</w:t>
      </w:r>
    </w:p>
    <w:p w:rsidR="00000000" w:rsidDel="00000000" w:rsidP="00000000" w:rsidRDefault="00000000" w:rsidRPr="00000000" w14:paraId="00000278">
      <w:pPr>
        <w:pageBreakBefore w:val="0"/>
        <w:numPr>
          <w:ilvl w:val="0"/>
          <w:numId w:val="13"/>
        </w:numPr>
        <w:ind w:left="720" w:hanging="360"/>
      </w:pPr>
      <w:r w:rsidDel="00000000" w:rsidR="00000000" w:rsidRPr="00000000">
        <w:rPr>
          <w:rtl w:val="0"/>
        </w:rPr>
        <w:t xml:space="preserve">Opening Ceremony speaker (industry leaders, government officials, etc.) and Host country-themed entertainment</w:t>
      </w:r>
    </w:p>
    <w:p w:rsidR="00000000" w:rsidDel="00000000" w:rsidP="00000000" w:rsidRDefault="00000000" w:rsidRPr="00000000" w14:paraId="00000279">
      <w:pPr>
        <w:pageBreakBefore w:val="0"/>
        <w:numPr>
          <w:ilvl w:val="0"/>
          <w:numId w:val="13"/>
        </w:numPr>
        <w:ind w:left="720" w:hanging="360"/>
      </w:pPr>
      <w:r w:rsidDel="00000000" w:rsidR="00000000" w:rsidRPr="00000000">
        <w:rPr>
          <w:rtl w:val="0"/>
        </w:rPr>
        <w:t xml:space="preserve">Flag and flag pole for each nation for Opening Ceremony Parade of Nations </w:t>
      </w:r>
    </w:p>
    <w:p w:rsidR="00000000" w:rsidDel="00000000" w:rsidP="00000000" w:rsidRDefault="00000000" w:rsidRPr="00000000" w14:paraId="0000027A">
      <w:pPr>
        <w:pageBreakBefore w:val="0"/>
        <w:numPr>
          <w:ilvl w:val="0"/>
          <w:numId w:val="13"/>
        </w:numPr>
        <w:ind w:left="720" w:hanging="360"/>
      </w:pPr>
      <w:r w:rsidDel="00000000" w:rsidR="00000000" w:rsidRPr="00000000">
        <w:rPr>
          <w:rtl w:val="0"/>
        </w:rPr>
        <w:t xml:space="preserve">Closing Ceremony speaker (industry leaders, government officials, etc.)</w:t>
      </w:r>
    </w:p>
    <w:p w:rsidR="00000000" w:rsidDel="00000000" w:rsidP="00000000" w:rsidRDefault="00000000" w:rsidRPr="00000000" w14:paraId="0000027B">
      <w:pPr>
        <w:pageBreakBefore w:val="0"/>
        <w:numPr>
          <w:ilvl w:val="0"/>
          <w:numId w:val="13"/>
        </w:numPr>
        <w:ind w:left="720" w:hanging="360"/>
      </w:pPr>
      <w:r w:rsidDel="00000000" w:rsidR="00000000" w:rsidRPr="00000000">
        <w:rPr>
          <w:rtl w:val="0"/>
        </w:rPr>
        <w:t xml:space="preserve">Presentation and awards podiums</w:t>
      </w:r>
    </w:p>
    <w:p w:rsidR="00000000" w:rsidDel="00000000" w:rsidP="00000000" w:rsidRDefault="00000000" w:rsidRPr="00000000" w14:paraId="0000027C">
      <w:pPr>
        <w:pStyle w:val="Heading3"/>
        <w:pageBreakBefore w:val="0"/>
        <w:rPr>
          <w:highlight w:val="white"/>
        </w:rPr>
      </w:pPr>
      <w:bookmarkStart w:colFirst="0" w:colLast="0" w:name="_oxtkboqpnfc6" w:id="47"/>
      <w:bookmarkEnd w:id="47"/>
      <w:r w:rsidDel="00000000" w:rsidR="00000000" w:rsidRPr="00000000">
        <w:rPr>
          <w:highlight w:val="white"/>
          <w:rtl w:val="0"/>
        </w:rPr>
        <w:t xml:space="preserve">VIP / Sponsor Events</w:t>
      </w:r>
      <w:r w:rsidDel="00000000" w:rsidR="00000000" w:rsidRPr="00000000">
        <w:rPr>
          <w:rtl w:val="0"/>
        </w:rPr>
      </w:r>
    </w:p>
    <w:p w:rsidR="00000000" w:rsidDel="00000000" w:rsidP="00000000" w:rsidRDefault="00000000" w:rsidRPr="00000000" w14:paraId="0000027D">
      <w:pPr>
        <w:rPr>
          <w:highlight w:val="white"/>
        </w:rPr>
      </w:pPr>
      <w:r w:rsidDel="00000000" w:rsidR="00000000" w:rsidRPr="00000000">
        <w:rPr>
          <w:rtl w:val="0"/>
        </w:rPr>
      </w:r>
    </w:p>
    <w:p w:rsidR="00000000" w:rsidDel="00000000" w:rsidP="00000000" w:rsidRDefault="00000000" w:rsidRPr="00000000" w14:paraId="0000027E">
      <w:pPr>
        <w:rPr>
          <w:highlight w:val="white"/>
        </w:rPr>
      </w:pPr>
      <w:r w:rsidDel="00000000" w:rsidR="00000000" w:rsidRPr="00000000">
        <w:rPr>
          <w:i w:val="1"/>
          <w:iCs w:val="1"/>
          <w:highlight w:val="white"/>
          <w:rtl w:val="0"/>
        </w:rPr>
        <w:t xml:space="preserve">FIRST </w:t>
      </w:r>
      <w:r w:rsidDel="00000000" w:rsidR="00000000" w:rsidRPr="00000000">
        <w:rPr>
          <w:highlight w:val="white"/>
          <w:rtl w:val="0"/>
        </w:rPr>
        <w:t xml:space="preserve">Global historically has attracted high-level executives in both corporate and government, VIPs and Sponsors from around the world to the event who require separate programming managed by </w:t>
      </w:r>
      <w:r w:rsidDel="00000000" w:rsidR="00000000" w:rsidRPr="00000000">
        <w:rPr>
          <w:i w:val="1"/>
          <w:iCs w:val="1"/>
          <w:highlight w:val="white"/>
          <w:rtl w:val="0"/>
        </w:rPr>
        <w:t xml:space="preserve">FIRST </w:t>
      </w:r>
      <w:r w:rsidDel="00000000" w:rsidR="00000000" w:rsidRPr="00000000">
        <w:rPr>
          <w:highlight w:val="white"/>
          <w:rtl w:val="0"/>
        </w:rPr>
        <w:t xml:space="preserve">Global. The Host will need to give insight into certain areas to ensure a world-class experience including: </w:t>
      </w:r>
    </w:p>
    <w:p w:rsidR="00000000" w:rsidDel="00000000" w:rsidP="00000000" w:rsidRDefault="00000000" w:rsidRPr="00000000" w14:paraId="0000027F">
      <w:pPr>
        <w:pageBreakBefore w:val="0"/>
        <w:numPr>
          <w:ilvl w:val="0"/>
          <w:numId w:val="16"/>
        </w:numPr>
        <w:ind w:left="720" w:hanging="360"/>
        <w:rPr>
          <w:highlight w:val="white"/>
        </w:rPr>
      </w:pPr>
      <w:r w:rsidDel="00000000" w:rsidR="00000000" w:rsidRPr="00000000">
        <w:rPr>
          <w:highlight w:val="white"/>
          <w:rtl w:val="0"/>
        </w:rPr>
        <w:t xml:space="preserve">Reception and optional presentations/meetings</w:t>
      </w:r>
    </w:p>
    <w:p w:rsidR="00000000" w:rsidDel="00000000" w:rsidP="00000000" w:rsidRDefault="00000000" w:rsidRPr="00000000" w14:paraId="00000280">
      <w:pPr>
        <w:pageBreakBefore w:val="0"/>
        <w:numPr>
          <w:ilvl w:val="0"/>
          <w:numId w:val="16"/>
        </w:numPr>
        <w:ind w:left="720" w:hanging="360"/>
        <w:rPr>
          <w:highlight w:val="white"/>
        </w:rPr>
      </w:pPr>
      <w:r w:rsidDel="00000000" w:rsidR="00000000" w:rsidRPr="00000000">
        <w:rPr>
          <w:highlight w:val="white"/>
          <w:rtl w:val="0"/>
        </w:rPr>
        <w:t xml:space="preserve">Offsite dinner locations worthy of VIPs</w:t>
      </w:r>
    </w:p>
    <w:p w:rsidR="00000000" w:rsidDel="00000000" w:rsidP="00000000" w:rsidRDefault="00000000" w:rsidRPr="00000000" w14:paraId="00000281">
      <w:pPr>
        <w:pageBreakBefore w:val="0"/>
        <w:numPr>
          <w:ilvl w:val="0"/>
          <w:numId w:val="16"/>
        </w:numPr>
        <w:ind w:left="720" w:hanging="360"/>
        <w:rPr>
          <w:highlight w:val="white"/>
        </w:rPr>
      </w:pPr>
      <w:r w:rsidDel="00000000" w:rsidR="00000000" w:rsidRPr="00000000">
        <w:rPr>
          <w:highlight w:val="white"/>
          <w:rtl w:val="0"/>
        </w:rPr>
        <w:t xml:space="preserve">Identifying local attractions and assisting in booking private tours</w:t>
      </w:r>
      <w:r w:rsidDel="00000000" w:rsidR="00000000" w:rsidRPr="00000000">
        <w:rPr>
          <w:rtl w:val="0"/>
        </w:rPr>
      </w:r>
    </w:p>
    <w:p w:rsidR="00000000" w:rsidDel="00000000" w:rsidP="00000000" w:rsidRDefault="00000000" w:rsidRPr="00000000" w14:paraId="00000282">
      <w:pPr>
        <w:pStyle w:val="Heading3"/>
        <w:pageBreakBefore w:val="0"/>
        <w:rPr/>
      </w:pPr>
      <w:bookmarkStart w:colFirst="0" w:colLast="0" w:name="_q982f2x5webr" w:id="48"/>
      <w:bookmarkEnd w:id="48"/>
      <w:r w:rsidDel="00000000" w:rsidR="00000000" w:rsidRPr="00000000">
        <w:rPr>
          <w:rtl w:val="0"/>
        </w:rPr>
        <w:t xml:space="preserve">Team Events</w:t>
      </w:r>
    </w:p>
    <w:p w:rsidR="00000000" w:rsidDel="00000000" w:rsidP="00000000" w:rsidRDefault="00000000" w:rsidRPr="00000000" w14:paraId="00000283">
      <w:pPr>
        <w:rPr/>
      </w:pPr>
      <w:r w:rsidDel="00000000" w:rsidR="00000000" w:rsidRPr="00000000">
        <w:rPr>
          <w:i w:val="1"/>
          <w:iCs w:val="1"/>
          <w:rtl w:val="0"/>
        </w:rPr>
        <w:t xml:space="preserve">FIRST </w:t>
      </w:r>
      <w:r w:rsidDel="00000000" w:rsidR="00000000" w:rsidRPr="00000000">
        <w:rPr>
          <w:rtl w:val="0"/>
        </w:rPr>
        <w:t xml:space="preserve">Global assumes all responsibility for the teams and volunteers from the moment they land until the moment they depart. In order to foster cross-cultural engagement we have some team dinners that the Host can provide insight on:</w:t>
      </w:r>
    </w:p>
    <w:p w:rsidR="00000000" w:rsidDel="00000000" w:rsidP="00000000" w:rsidRDefault="00000000" w:rsidRPr="00000000" w14:paraId="00000284">
      <w:pPr>
        <w:pageBreakBefore w:val="0"/>
        <w:numPr>
          <w:ilvl w:val="0"/>
          <w:numId w:val="10"/>
        </w:numPr>
        <w:ind w:left="720" w:hanging="360"/>
      </w:pPr>
      <w:r w:rsidDel="00000000" w:rsidR="00000000" w:rsidRPr="00000000">
        <w:rPr>
          <w:rtl w:val="0"/>
        </w:rPr>
        <w:t xml:space="preserve">Team celebratory dinner and gathering for teams and volunteers - this can be onsite or offsite at an appropriate location as recommended by the Host.</w:t>
      </w:r>
    </w:p>
    <w:p w:rsidR="00000000" w:rsidDel="00000000" w:rsidP="00000000" w:rsidRDefault="00000000" w:rsidRPr="00000000" w14:paraId="00000285">
      <w:pPr>
        <w:pageBreakBefore w:val="0"/>
        <w:numPr>
          <w:ilvl w:val="0"/>
          <w:numId w:val="10"/>
        </w:numPr>
        <w:ind w:left="720" w:hanging="360"/>
      </w:pPr>
      <w:r w:rsidDel="00000000" w:rsidR="00000000" w:rsidRPr="00000000">
        <w:rPr>
          <w:rtl w:val="0"/>
        </w:rPr>
        <w:t xml:space="preserve">Themed event for teams and volunteers - this is generally an event to highlight local culture in the competition venue or at an appropriate venue off site. A well-recognized, culturally significant venue has been utilized in the past. In Singapore, this was held at Gardens by the Bay. In Athens, this was held at the Stavros Niarchos Foundation and Cultural Center.</w:t>
      </w:r>
    </w:p>
    <w:p w:rsidR="00000000" w:rsidDel="00000000" w:rsidP="00000000" w:rsidRDefault="00000000" w:rsidRPr="00000000" w14:paraId="00000286">
      <w:pPr>
        <w:pStyle w:val="Heading3"/>
        <w:pageBreakBefore w:val="0"/>
        <w:rPr/>
      </w:pPr>
      <w:bookmarkStart w:colFirst="0" w:colLast="0" w:name="_9j4f3ki25fo9" w:id="49"/>
      <w:bookmarkEnd w:id="49"/>
      <w:r w:rsidDel="00000000" w:rsidR="00000000" w:rsidRPr="00000000">
        <w:rPr>
          <w:rtl w:val="0"/>
        </w:rPr>
        <w:t xml:space="preserve">City Services and Permit Applications</w:t>
      </w:r>
    </w:p>
    <w:p w:rsidR="00000000" w:rsidDel="00000000" w:rsidP="00000000" w:rsidRDefault="00000000" w:rsidRPr="00000000" w14:paraId="00000287">
      <w:pPr>
        <w:pageBreakBefore w:val="0"/>
        <w:ind w:left="0" w:firstLine="0"/>
        <w:rPr/>
      </w:pPr>
      <w:r w:rsidDel="00000000" w:rsidR="00000000" w:rsidRPr="00000000">
        <w:rPr>
          <w:rtl w:val="0"/>
        </w:rPr>
      </w:r>
    </w:p>
    <w:p w:rsidR="00000000" w:rsidDel="00000000" w:rsidP="00000000" w:rsidRDefault="00000000" w:rsidRPr="00000000" w14:paraId="00000288">
      <w:pPr>
        <w:pageBreakBefore w:val="0"/>
        <w:ind w:left="0" w:firstLine="0"/>
        <w:rPr/>
      </w:pPr>
      <w:r w:rsidDel="00000000" w:rsidR="00000000" w:rsidRPr="00000000">
        <w:rPr>
          <w:rtl w:val="0"/>
        </w:rPr>
        <w:t xml:space="preserve">The Host is required to assist in any way possible with any local laws and regulations for our event, including helping identify inspections needed and any and all permits required for our event. </w:t>
      </w:r>
    </w:p>
    <w:p w:rsidR="00000000" w:rsidDel="00000000" w:rsidP="00000000" w:rsidRDefault="00000000" w:rsidRPr="00000000" w14:paraId="00000289">
      <w:pPr>
        <w:pageBreakBefore w:val="0"/>
        <w:ind w:left="0" w:firstLine="0"/>
        <w:rPr/>
      </w:pPr>
      <w:r w:rsidDel="00000000" w:rsidR="00000000" w:rsidRPr="00000000">
        <w:rPr>
          <w:rtl w:val="0"/>
        </w:rPr>
      </w:r>
    </w:p>
    <w:p w:rsidR="00000000" w:rsidDel="00000000" w:rsidP="00000000" w:rsidRDefault="00000000" w:rsidRPr="00000000" w14:paraId="0000028A">
      <w:pPr>
        <w:pageBreakBefore w:val="0"/>
        <w:ind w:left="0" w:firstLine="0"/>
        <w:rPr/>
      </w:pPr>
      <w:r w:rsidDel="00000000" w:rsidR="00000000" w:rsidRPr="00000000">
        <w:rPr>
          <w:rtl w:val="0"/>
        </w:rPr>
      </w:r>
    </w:p>
    <w:p w:rsidR="00000000" w:rsidDel="00000000" w:rsidP="00000000" w:rsidRDefault="00000000" w:rsidRPr="00000000" w14:paraId="0000028B">
      <w:pPr>
        <w:pageBreakBefore w:val="0"/>
        <w:ind w:left="0" w:firstLine="0"/>
        <w:rPr/>
      </w:pPr>
      <w:r w:rsidDel="00000000" w:rsidR="00000000" w:rsidRPr="00000000">
        <w:rPr>
          <w:rtl w:val="0"/>
        </w:rPr>
      </w:r>
    </w:p>
    <w:p w:rsidR="00000000" w:rsidDel="00000000" w:rsidP="00000000" w:rsidRDefault="00000000" w:rsidRPr="00000000" w14:paraId="0000028C">
      <w:pPr>
        <w:pageBreakBefore w:val="0"/>
        <w:ind w:left="0" w:firstLine="0"/>
        <w:rPr/>
      </w:pPr>
      <w:r w:rsidDel="00000000" w:rsidR="00000000" w:rsidRPr="00000000">
        <w:rPr>
          <w:rtl w:val="0"/>
        </w:rPr>
      </w:r>
    </w:p>
    <w:p w:rsidR="00000000" w:rsidDel="00000000" w:rsidP="00000000" w:rsidRDefault="00000000" w:rsidRPr="00000000" w14:paraId="0000028D">
      <w:pPr>
        <w:pageBreakBefore w:val="0"/>
        <w:ind w:left="0" w:firstLine="0"/>
        <w:rPr/>
      </w:pPr>
      <w:r w:rsidDel="00000000" w:rsidR="00000000" w:rsidRPr="00000000">
        <w:rPr>
          <w:rtl w:val="0"/>
        </w:rPr>
      </w:r>
    </w:p>
    <w:p w:rsidR="00000000" w:rsidDel="00000000" w:rsidP="00000000" w:rsidRDefault="00000000" w:rsidRPr="00000000" w14:paraId="0000028E">
      <w:pPr>
        <w:pageBreakBefore w:val="0"/>
        <w:ind w:left="0" w:firstLine="0"/>
        <w:rPr/>
      </w:pPr>
      <w:r w:rsidDel="00000000" w:rsidR="00000000" w:rsidRPr="00000000">
        <w:rPr>
          <w:rtl w:val="0"/>
        </w:rPr>
      </w:r>
    </w:p>
    <w:p w:rsidR="00000000" w:rsidDel="00000000" w:rsidP="00000000" w:rsidRDefault="00000000" w:rsidRPr="00000000" w14:paraId="0000028F">
      <w:pPr>
        <w:pageBreakBefore w:val="0"/>
        <w:ind w:left="0" w:firstLine="0"/>
        <w:rPr/>
      </w:pPr>
      <w:r w:rsidDel="00000000" w:rsidR="00000000" w:rsidRPr="00000000">
        <w:rPr>
          <w:rtl w:val="0"/>
        </w:rPr>
      </w:r>
    </w:p>
    <w:p w:rsidR="00000000" w:rsidDel="00000000" w:rsidP="00000000" w:rsidRDefault="00000000" w:rsidRPr="00000000" w14:paraId="00000290">
      <w:pPr>
        <w:pageBreakBefore w:val="0"/>
        <w:ind w:left="0" w:firstLine="0"/>
        <w:rPr/>
      </w:pPr>
      <w:r w:rsidDel="00000000" w:rsidR="00000000" w:rsidRPr="00000000">
        <w:rPr>
          <w:rtl w:val="0"/>
        </w:rPr>
      </w:r>
    </w:p>
    <w:p w:rsidR="00000000" w:rsidDel="00000000" w:rsidP="00000000" w:rsidRDefault="00000000" w:rsidRPr="00000000" w14:paraId="00000291">
      <w:pPr>
        <w:pageBreakBefore w:val="0"/>
        <w:ind w:left="0" w:firstLine="0"/>
        <w:rPr/>
      </w:pPr>
      <w:r w:rsidDel="00000000" w:rsidR="00000000" w:rsidRPr="00000000">
        <w:rPr>
          <w:rtl w:val="0"/>
        </w:rPr>
      </w:r>
    </w:p>
    <w:p w:rsidR="00000000" w:rsidDel="00000000" w:rsidP="00000000" w:rsidRDefault="00000000" w:rsidRPr="00000000" w14:paraId="00000292">
      <w:pPr>
        <w:pageBreakBefore w:val="0"/>
        <w:ind w:left="0" w:firstLine="0"/>
        <w:rPr/>
      </w:pPr>
      <w:r w:rsidDel="00000000" w:rsidR="00000000" w:rsidRPr="00000000">
        <w:rPr>
          <w:rtl w:val="0"/>
        </w:rPr>
      </w:r>
    </w:p>
    <w:p w:rsidR="00000000" w:rsidDel="00000000" w:rsidP="00000000" w:rsidRDefault="00000000" w:rsidRPr="00000000" w14:paraId="00000293">
      <w:pPr>
        <w:pageBreakBefore w:val="0"/>
        <w:ind w:left="0" w:firstLine="0"/>
        <w:rPr/>
      </w:pPr>
      <w:r w:rsidDel="00000000" w:rsidR="00000000" w:rsidRPr="00000000">
        <w:rPr>
          <w:rtl w:val="0"/>
        </w:rPr>
      </w:r>
    </w:p>
    <w:p w:rsidR="00000000" w:rsidDel="00000000" w:rsidP="00000000" w:rsidRDefault="00000000" w:rsidRPr="00000000" w14:paraId="00000294">
      <w:pPr>
        <w:pageBreakBefore w:val="0"/>
        <w:ind w:left="0" w:firstLine="0"/>
        <w:rPr/>
      </w:pPr>
      <w:r w:rsidDel="00000000" w:rsidR="00000000" w:rsidRPr="00000000">
        <w:rPr>
          <w:rtl w:val="0"/>
        </w:rPr>
      </w:r>
    </w:p>
    <w:p w:rsidR="00000000" w:rsidDel="00000000" w:rsidP="00000000" w:rsidRDefault="00000000" w:rsidRPr="00000000" w14:paraId="00000295">
      <w:pPr>
        <w:pageBreakBefore w:val="0"/>
        <w:ind w:left="0" w:firstLine="0"/>
        <w:rPr/>
      </w:pPr>
      <w:r w:rsidDel="00000000" w:rsidR="00000000" w:rsidRPr="00000000">
        <w:rPr>
          <w:rtl w:val="0"/>
        </w:rPr>
      </w:r>
    </w:p>
    <w:p w:rsidR="00000000" w:rsidDel="00000000" w:rsidP="00000000" w:rsidRDefault="00000000" w:rsidRPr="00000000" w14:paraId="00000296">
      <w:pPr>
        <w:pageBreakBefore w:val="0"/>
        <w:ind w:left="0" w:firstLine="0"/>
        <w:rPr/>
      </w:pPr>
      <w:r w:rsidDel="00000000" w:rsidR="00000000" w:rsidRPr="00000000">
        <w:rPr>
          <w:rtl w:val="0"/>
        </w:rPr>
      </w:r>
    </w:p>
    <w:p w:rsidR="00000000" w:rsidDel="00000000" w:rsidP="00000000" w:rsidRDefault="00000000" w:rsidRPr="00000000" w14:paraId="00000297">
      <w:pPr>
        <w:pageBreakBefore w:val="0"/>
        <w:ind w:left="0" w:firstLine="0"/>
        <w:rPr/>
      </w:pPr>
      <w:r w:rsidDel="00000000" w:rsidR="00000000" w:rsidRPr="00000000">
        <w:rPr>
          <w:rtl w:val="0"/>
        </w:rPr>
      </w:r>
    </w:p>
    <w:p w:rsidR="00000000" w:rsidDel="00000000" w:rsidP="00000000" w:rsidRDefault="00000000" w:rsidRPr="00000000" w14:paraId="00000298">
      <w:pPr>
        <w:pageBreakBefore w:val="0"/>
        <w:ind w:left="0" w:firstLine="0"/>
        <w:rPr/>
      </w:pPr>
      <w:r w:rsidDel="00000000" w:rsidR="00000000" w:rsidRPr="00000000">
        <w:rPr>
          <w:rtl w:val="0"/>
        </w:rPr>
      </w:r>
    </w:p>
    <w:p w:rsidR="00000000" w:rsidDel="00000000" w:rsidP="00000000" w:rsidRDefault="00000000" w:rsidRPr="00000000" w14:paraId="00000299">
      <w:pPr>
        <w:pageBreakBefore w:val="0"/>
        <w:ind w:left="0" w:firstLine="0"/>
        <w:rPr/>
      </w:pPr>
      <w:r w:rsidDel="00000000" w:rsidR="00000000" w:rsidRPr="00000000">
        <w:rPr>
          <w:rtl w:val="0"/>
        </w:rPr>
      </w:r>
    </w:p>
    <w:p w:rsidR="00000000" w:rsidDel="00000000" w:rsidP="00000000" w:rsidRDefault="00000000" w:rsidRPr="00000000" w14:paraId="0000029A">
      <w:pPr>
        <w:pageBreakBefore w:val="0"/>
        <w:ind w:left="0" w:firstLine="0"/>
        <w:rPr/>
      </w:pPr>
      <w:r w:rsidDel="00000000" w:rsidR="00000000" w:rsidRPr="00000000">
        <w:rPr>
          <w:rtl w:val="0"/>
        </w:rPr>
      </w:r>
    </w:p>
    <w:p w:rsidR="00000000" w:rsidDel="00000000" w:rsidP="00000000" w:rsidRDefault="00000000" w:rsidRPr="00000000" w14:paraId="0000029B">
      <w:pPr>
        <w:pageBreakBefore w:val="0"/>
        <w:ind w:left="0" w:firstLine="0"/>
        <w:rPr/>
      </w:pPr>
      <w:r w:rsidDel="00000000" w:rsidR="00000000" w:rsidRPr="00000000">
        <w:rPr>
          <w:rtl w:val="0"/>
        </w:rPr>
      </w:r>
    </w:p>
    <w:p w:rsidR="00000000" w:rsidDel="00000000" w:rsidP="00000000" w:rsidRDefault="00000000" w:rsidRPr="00000000" w14:paraId="0000029C">
      <w:pPr>
        <w:pageBreakBefore w:val="0"/>
        <w:ind w:left="0" w:firstLine="0"/>
        <w:rPr/>
      </w:pPr>
      <w:r w:rsidDel="00000000" w:rsidR="00000000" w:rsidRPr="00000000">
        <w:rPr>
          <w:rtl w:val="0"/>
        </w:rPr>
      </w:r>
    </w:p>
    <w:p w:rsidR="00000000" w:rsidDel="00000000" w:rsidP="00000000" w:rsidRDefault="00000000" w:rsidRPr="00000000" w14:paraId="0000029D">
      <w:pPr>
        <w:pageBreakBefore w:val="0"/>
        <w:ind w:left="0" w:firstLine="0"/>
        <w:rPr/>
      </w:pPr>
      <w:r w:rsidDel="00000000" w:rsidR="00000000" w:rsidRPr="00000000">
        <w:rPr>
          <w:rtl w:val="0"/>
        </w:rPr>
      </w:r>
    </w:p>
    <w:p w:rsidR="00000000" w:rsidDel="00000000" w:rsidP="00000000" w:rsidRDefault="00000000" w:rsidRPr="00000000" w14:paraId="0000029E">
      <w:pPr>
        <w:pStyle w:val="Heading1"/>
        <w:rPr/>
      </w:pPr>
      <w:bookmarkStart w:colFirst="0" w:colLast="0" w:name="_h7mlkjwinx08" w:id="50"/>
      <w:bookmarkEnd w:id="50"/>
      <w:r w:rsidDel="00000000" w:rsidR="00000000" w:rsidRPr="00000000">
        <w:rPr>
          <w:rtl w:val="0"/>
        </w:rPr>
        <w:t xml:space="preserve">Glossary of Terms and Further Explanations of Venue Specs</w:t>
      </w:r>
    </w:p>
    <w:p w:rsidR="00000000" w:rsidDel="00000000" w:rsidP="00000000" w:rsidRDefault="00000000" w:rsidRPr="00000000" w14:paraId="0000029F">
      <w:pPr>
        <w:pStyle w:val="Heading2"/>
        <w:rPr/>
      </w:pPr>
      <w:bookmarkStart w:colFirst="0" w:colLast="0" w:name="_i1bvfvbx16m1" w:id="51"/>
      <w:bookmarkEnd w:id="51"/>
      <w:r w:rsidDel="00000000" w:rsidR="00000000" w:rsidRPr="00000000">
        <w:rPr>
          <w:rtl w:val="0"/>
        </w:rPr>
        <w:t xml:space="preserve">Arena</w:t>
      </w:r>
    </w:p>
    <w:p w:rsidR="00000000" w:rsidDel="00000000" w:rsidP="00000000" w:rsidRDefault="00000000" w:rsidRPr="00000000" w14:paraId="000002A0">
      <w:pPr>
        <w:numPr>
          <w:ilvl w:val="0"/>
          <w:numId w:val="15"/>
        </w:numPr>
        <w:ind w:left="720" w:hanging="360"/>
        <w:rPr>
          <w:u w:val="none"/>
        </w:rPr>
      </w:pPr>
      <w:r w:rsidDel="00000000" w:rsidR="00000000" w:rsidRPr="00000000">
        <w:rPr>
          <w:rtl w:val="0"/>
        </w:rPr>
        <w:t xml:space="preserve">The “Arena” at </w:t>
      </w:r>
      <w:r w:rsidDel="00000000" w:rsidR="00000000" w:rsidRPr="00000000">
        <w:rPr>
          <w:i w:val="1"/>
          <w:iCs w:val="1"/>
          <w:rtl w:val="0"/>
        </w:rPr>
        <w:t xml:space="preserve">FIRST </w:t>
      </w:r>
      <w:r w:rsidDel="00000000" w:rsidR="00000000" w:rsidRPr="00000000">
        <w:rPr>
          <w:rtl w:val="0"/>
        </w:rPr>
        <w:t xml:space="preserve">Global is where the robotics matches take place. It has several components within it that make up the “Arena” at the </w:t>
      </w:r>
      <w:r w:rsidDel="00000000" w:rsidR="00000000" w:rsidRPr="00000000">
        <w:rPr>
          <w:i w:val="1"/>
          <w:iCs w:val="1"/>
          <w:rtl w:val="0"/>
        </w:rPr>
        <w:t xml:space="preserve">FIRST </w:t>
      </w:r>
      <w:r w:rsidDel="00000000" w:rsidR="00000000" w:rsidRPr="00000000">
        <w:rPr>
          <w:rtl w:val="0"/>
        </w:rPr>
        <w:t xml:space="preserve">Global Challenge. </w:t>
      </w:r>
    </w:p>
    <w:p w:rsidR="00000000" w:rsidDel="00000000" w:rsidP="00000000" w:rsidRDefault="00000000" w:rsidRPr="00000000" w14:paraId="000002A1">
      <w:pPr>
        <w:numPr>
          <w:ilvl w:val="0"/>
          <w:numId w:val="15"/>
        </w:numPr>
        <w:ind w:left="720" w:hanging="360"/>
        <w:rPr>
          <w:u w:val="none"/>
        </w:rPr>
      </w:pPr>
      <w:r w:rsidDel="00000000" w:rsidR="00000000" w:rsidRPr="00000000">
        <w:rPr>
          <w:rtl w:val="0"/>
        </w:rPr>
        <w:t xml:space="preserve">Entire space is approximately 5,000 sq m of space without columns</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drawing>
          <wp:inline distB="114300" distT="114300" distL="114300" distR="114300">
            <wp:extent cx="5943600" cy="3962400"/>
            <wp:effectExtent b="0" l="0" r="0" t="0"/>
            <wp:docPr id="4"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pStyle w:val="Heading4"/>
        <w:jc w:val="center"/>
        <w:rPr>
          <w:color w:val="000000"/>
          <w:sz w:val="22"/>
          <w:szCs w:val="22"/>
        </w:rPr>
      </w:pPr>
      <w:bookmarkStart w:colFirst="0" w:colLast="0" w:name="_xnf3iu88kaj2" w:id="52"/>
      <w:bookmarkEnd w:id="52"/>
      <w:r w:rsidDel="00000000" w:rsidR="00000000" w:rsidRPr="00000000">
        <w:rPr>
          <w:color w:val="000000"/>
          <w:sz w:val="22"/>
          <w:szCs w:val="22"/>
          <w:rtl w:val="0"/>
        </w:rPr>
        <w:t xml:space="preserve">Entrance to fields and back of seating</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ind w:left="-540" w:firstLine="0"/>
        <w:jc w:val="center"/>
        <w:rPr/>
      </w:pPr>
      <w:r w:rsidDel="00000000" w:rsidR="00000000" w:rsidRPr="00000000">
        <w:rPr>
          <w:rtl w:val="0"/>
        </w:rPr>
      </w:r>
    </w:p>
    <w:p w:rsidR="00000000" w:rsidDel="00000000" w:rsidP="00000000" w:rsidRDefault="00000000" w:rsidRPr="00000000" w14:paraId="000002A7">
      <w:pPr>
        <w:ind w:left="-540" w:firstLine="0"/>
        <w:jc w:val="center"/>
        <w:rPr/>
      </w:pPr>
      <w:r w:rsidDel="00000000" w:rsidR="00000000" w:rsidRPr="00000000">
        <w:rPr/>
        <w:drawing>
          <wp:inline distB="114300" distT="114300" distL="114300" distR="114300">
            <wp:extent cx="6655169" cy="2014538"/>
            <wp:effectExtent b="0" l="0" r="0" t="0"/>
            <wp:docPr id="1"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6655169" cy="2014538"/>
                    </a:xfrm>
                    <a:prstGeom prst="rect"/>
                    <a:ln/>
                  </pic:spPr>
                </pic:pic>
              </a:graphicData>
            </a:graphic>
          </wp:inline>
        </w:drawing>
      </w:r>
      <w:r w:rsidDel="00000000" w:rsidR="00000000" w:rsidRPr="00000000">
        <w:rPr>
          <w:rtl w:val="0"/>
        </w:rPr>
        <w:t xml:space="preserve">View of playing fields and seating, from the stage</w:t>
      </w:r>
    </w:p>
    <w:p w:rsidR="00000000" w:rsidDel="00000000" w:rsidP="00000000" w:rsidRDefault="00000000" w:rsidRPr="00000000" w14:paraId="000002A8">
      <w:pPr>
        <w:pStyle w:val="Heading3"/>
        <w:jc w:val="center"/>
        <w:rPr/>
      </w:pPr>
      <w:bookmarkStart w:colFirst="0" w:colLast="0" w:name="_yze8cv62bepz" w:id="53"/>
      <w:bookmarkEnd w:id="53"/>
      <w:r w:rsidDel="00000000" w:rsidR="00000000" w:rsidRPr="00000000">
        <w:rPr/>
        <w:drawing>
          <wp:inline distB="114300" distT="114300" distL="114300" distR="114300">
            <wp:extent cx="3600450" cy="4457700"/>
            <wp:effectExtent b="0" l="0" r="0" t="0"/>
            <wp:docPr id="2" name="image3.jpg"/>
            <a:graphic>
              <a:graphicData uri="http://schemas.openxmlformats.org/drawingml/2006/picture">
                <pic:pic>
                  <pic:nvPicPr>
                    <pic:cNvPr id="0" name="image3.jpg"/>
                    <pic:cNvPicPr preferRelativeResize="0"/>
                  </pic:nvPicPr>
                  <pic:blipFill>
                    <a:blip r:embed="rId22"/>
                    <a:srcRect b="0" l="18269" r="21154" t="0"/>
                    <a:stretch>
                      <a:fillRect/>
                    </a:stretch>
                  </pic:blipFill>
                  <pic:spPr>
                    <a:xfrm rot="16200000">
                      <a:off x="0" y="0"/>
                      <a:ext cx="360045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jc w:val="center"/>
        <w:rPr/>
      </w:pPr>
      <w:r w:rsidDel="00000000" w:rsidR="00000000" w:rsidRPr="00000000">
        <w:rPr>
          <w:rtl w:val="0"/>
        </w:rPr>
        <w:t xml:space="preserve">View of Main Stage</w:t>
      </w: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pStyle w:val="Heading3"/>
        <w:rPr/>
      </w:pPr>
      <w:bookmarkStart w:colFirst="0" w:colLast="0" w:name="_lr8jve8kuxj" w:id="54"/>
      <w:bookmarkEnd w:id="54"/>
      <w:r w:rsidDel="00000000" w:rsidR="00000000" w:rsidRPr="00000000">
        <w:rPr>
          <w:rtl w:val="0"/>
        </w:rPr>
        <w:t xml:space="preserve">Playing Fields</w:t>
      </w:r>
    </w:p>
    <w:p w:rsidR="00000000" w:rsidDel="00000000" w:rsidP="00000000" w:rsidRDefault="00000000" w:rsidRPr="00000000" w14:paraId="000002AE">
      <w:pPr>
        <w:numPr>
          <w:ilvl w:val="0"/>
          <w:numId w:val="17"/>
        </w:numPr>
        <w:ind w:left="720" w:hanging="360"/>
        <w:rPr>
          <w:u w:val="none"/>
        </w:rPr>
      </w:pPr>
      <w:r w:rsidDel="00000000" w:rsidR="00000000" w:rsidRPr="00000000">
        <w:rPr>
          <w:i w:val="1"/>
          <w:iCs w:val="1"/>
          <w:rtl w:val="0"/>
        </w:rPr>
        <w:t xml:space="preserve">FIRST </w:t>
      </w:r>
      <w:r w:rsidDel="00000000" w:rsidR="00000000" w:rsidRPr="00000000">
        <w:rPr>
          <w:rtl w:val="0"/>
        </w:rPr>
        <w:t xml:space="preserve">Global uses 5 playing fields with 2-3 matches taking place at the same time. There is one main field that is used for the live broadcast that has sports-style commentary. </w:t>
      </w:r>
    </w:p>
    <w:p w:rsidR="00000000" w:rsidDel="00000000" w:rsidP="00000000" w:rsidRDefault="00000000" w:rsidRPr="00000000" w14:paraId="000002AF">
      <w:pPr>
        <w:numPr>
          <w:ilvl w:val="0"/>
          <w:numId w:val="17"/>
        </w:numPr>
        <w:ind w:left="720" w:hanging="360"/>
        <w:rPr>
          <w:u w:val="none"/>
        </w:rPr>
      </w:pPr>
      <w:r w:rsidDel="00000000" w:rsidR="00000000" w:rsidRPr="00000000">
        <w:rPr>
          <w:rtl w:val="0"/>
        </w:rPr>
        <w:t xml:space="preserve">The playing fields all require an elevated platform and power access.</w:t>
      </w:r>
    </w:p>
    <w:p w:rsidR="00000000" w:rsidDel="00000000" w:rsidP="00000000" w:rsidRDefault="00000000" w:rsidRPr="00000000" w14:paraId="000002B0">
      <w:pPr>
        <w:numPr>
          <w:ilvl w:val="0"/>
          <w:numId w:val="17"/>
        </w:numPr>
        <w:ind w:left="720" w:hanging="360"/>
        <w:rPr>
          <w:u w:val="none"/>
        </w:rPr>
      </w:pPr>
      <w:r w:rsidDel="00000000" w:rsidR="00000000" w:rsidRPr="00000000">
        <w:rPr>
          <w:rtl w:val="0"/>
        </w:rPr>
        <w:t xml:space="preserve">Layout of the fields may vary each year depending on the venue. </w:t>
      </w:r>
    </w:p>
    <w:p w:rsidR="00000000" w:rsidDel="00000000" w:rsidP="00000000" w:rsidRDefault="00000000" w:rsidRPr="00000000" w14:paraId="000002B1">
      <w:pPr>
        <w:rPr/>
      </w:pPr>
      <w:r w:rsidDel="00000000" w:rsidR="00000000" w:rsidRPr="00000000">
        <w:rPr/>
        <w:drawing>
          <wp:anchor allowOverlap="1" behindDoc="0" distB="0" distT="0" distL="0" distR="0" hidden="0" layoutInCell="1" locked="0" relativeHeight="0" simplePos="0">
            <wp:simplePos x="0" y="0"/>
            <wp:positionH relativeFrom="page">
              <wp:posOffset>1457325</wp:posOffset>
            </wp:positionH>
            <wp:positionV relativeFrom="page">
              <wp:posOffset>2847975</wp:posOffset>
            </wp:positionV>
            <wp:extent cx="4762500" cy="2684149"/>
            <wp:effectExtent b="0" l="0" r="0" t="0"/>
            <wp:wrapTopAndBottom distB="0" distT="0"/>
            <wp:docPr id="8"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4762500" cy="2684149"/>
                    </a:xfrm>
                    <a:prstGeom prst="rect"/>
                    <a:ln/>
                  </pic:spPr>
                </pic:pic>
              </a:graphicData>
            </a:graphic>
          </wp:anchor>
        </w:drawing>
      </w:r>
      <w:r w:rsidDel="00000000" w:rsidR="00000000" w:rsidRPr="00000000">
        <w:rPr>
          <w:rtl w:val="0"/>
        </w:rPr>
      </w:r>
    </w:p>
    <w:p w:rsidR="00000000" w:rsidDel="00000000" w:rsidP="00000000" w:rsidRDefault="00000000" w:rsidRPr="00000000" w14:paraId="000002B2">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1562100</wp:posOffset>
            </wp:positionH>
            <wp:positionV relativeFrom="page">
              <wp:posOffset>5762625</wp:posOffset>
            </wp:positionV>
            <wp:extent cx="4652963" cy="3108533"/>
            <wp:effectExtent b="0" l="0" r="0" t="0"/>
            <wp:wrapTopAndBottom distB="114300" distT="114300"/>
            <wp:docPr id="6"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4652963" cy="3108533"/>
                    </a:xfrm>
                    <a:prstGeom prst="rect"/>
                    <a:ln/>
                  </pic:spPr>
                </pic:pic>
              </a:graphicData>
            </a:graphic>
          </wp:anchor>
        </w:drawing>
      </w:r>
      <w:r w:rsidDel="00000000" w:rsidR="00000000" w:rsidRPr="00000000">
        <w:rPr>
          <w:rtl w:val="0"/>
        </w:rPr>
      </w:r>
    </w:p>
    <w:p w:rsidR="00000000" w:rsidDel="00000000" w:rsidP="00000000" w:rsidRDefault="00000000" w:rsidRPr="00000000" w14:paraId="000002B3">
      <w:pPr>
        <w:pStyle w:val="Heading2"/>
        <w:rPr/>
      </w:pPr>
      <w:bookmarkStart w:colFirst="0" w:colLast="0" w:name="_9rz0bgku9we6" w:id="55"/>
      <w:bookmarkEnd w:id="55"/>
      <w:r w:rsidDel="00000000" w:rsidR="00000000" w:rsidRPr="00000000">
        <w:rPr>
          <w:rtl w:val="0"/>
        </w:rPr>
        <w:t xml:space="preserve">Pits</w:t>
      </w:r>
    </w:p>
    <w:p w:rsidR="00000000" w:rsidDel="00000000" w:rsidP="00000000" w:rsidRDefault="00000000" w:rsidRPr="00000000" w14:paraId="000002B4">
      <w:pPr>
        <w:numPr>
          <w:ilvl w:val="0"/>
          <w:numId w:val="12"/>
        </w:numPr>
        <w:ind w:left="720" w:hanging="360"/>
        <w:rPr>
          <w:u w:val="none"/>
        </w:rPr>
      </w:pPr>
      <w:r w:rsidDel="00000000" w:rsidR="00000000" w:rsidRPr="00000000">
        <w:rPr>
          <w:rtl w:val="0"/>
        </w:rPr>
        <w:t xml:space="preserve">The “Pits” is a large area where all teams have an exposition-style 3x3 m booth separated by a half-wall; 1 booth per team, with individual power drops and 1 table.</w:t>
      </w:r>
    </w:p>
    <w:p w:rsidR="00000000" w:rsidDel="00000000" w:rsidP="00000000" w:rsidRDefault="00000000" w:rsidRPr="00000000" w14:paraId="000002B5">
      <w:pPr>
        <w:numPr>
          <w:ilvl w:val="0"/>
          <w:numId w:val="12"/>
        </w:numPr>
        <w:ind w:left="720" w:hanging="360"/>
        <w:rPr>
          <w:u w:val="none"/>
        </w:rPr>
      </w:pPr>
      <w:r w:rsidDel="00000000" w:rsidR="00000000" w:rsidRPr="00000000">
        <w:rPr>
          <w:rtl w:val="0"/>
        </w:rPr>
        <w:t xml:space="preserve">Arranged in alphabetical order with flag and country name displayed</w:t>
      </w:r>
    </w:p>
    <w:p w:rsidR="00000000" w:rsidDel="00000000" w:rsidP="00000000" w:rsidRDefault="00000000" w:rsidRPr="00000000" w14:paraId="000002B6">
      <w:pPr>
        <w:numPr>
          <w:ilvl w:val="0"/>
          <w:numId w:val="12"/>
        </w:numPr>
        <w:ind w:left="720" w:hanging="360"/>
        <w:rPr>
          <w:u w:val="none"/>
        </w:rPr>
      </w:pPr>
      <w:r w:rsidDel="00000000" w:rsidR="00000000" w:rsidRPr="00000000">
        <w:rPr>
          <w:rtl w:val="0"/>
        </w:rPr>
        <w:t xml:space="preserve">Also within this area is the “Pit Admin” area which is a large booth with counters and a live mic for announcements, and acts as a central information hub for the teams</w:t>
      </w:r>
    </w:p>
    <w:p w:rsidR="00000000" w:rsidDel="00000000" w:rsidP="00000000" w:rsidRDefault="00000000" w:rsidRPr="00000000" w14:paraId="000002B7">
      <w:pPr>
        <w:numPr>
          <w:ilvl w:val="0"/>
          <w:numId w:val="12"/>
        </w:numPr>
        <w:ind w:left="720" w:hanging="360"/>
        <w:rPr>
          <w:u w:val="none"/>
        </w:rPr>
      </w:pPr>
      <w:r w:rsidDel="00000000" w:rsidR="00000000" w:rsidRPr="00000000">
        <w:rPr>
          <w:rtl w:val="0"/>
        </w:rPr>
        <w:t xml:space="preserve">There are also two practice fields (same size as the main playing fields) within, or close to, this area.</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jc w:val="center"/>
        <w:rPr/>
      </w:pPr>
      <w:r w:rsidDel="00000000" w:rsidR="00000000" w:rsidRPr="00000000">
        <w:rPr/>
        <w:drawing>
          <wp:inline distB="114300" distT="114300" distL="114300" distR="114300">
            <wp:extent cx="4794250" cy="3595687"/>
            <wp:effectExtent b="0" l="0" r="0" t="0"/>
            <wp:docPr id="7"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rot="16200000">
                      <a:off x="0" y="0"/>
                      <a:ext cx="4794250" cy="3595687"/>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jc w:val="center"/>
        <w:rPr/>
      </w:pPr>
      <w:r w:rsidDel="00000000" w:rsidR="00000000" w:rsidRPr="00000000">
        <w:rPr/>
        <w:drawing>
          <wp:inline distB="114300" distT="114300" distL="114300" distR="114300">
            <wp:extent cx="5067680" cy="3795713"/>
            <wp:effectExtent b="0" l="0" r="0" t="0"/>
            <wp:docPr id="12"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5067680" cy="3795713"/>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jc w:val="center"/>
        <w:rPr/>
      </w:pPr>
      <w:r w:rsidDel="00000000" w:rsidR="00000000" w:rsidRPr="00000000">
        <w:rPr>
          <w:rtl w:val="0"/>
        </w:rPr>
        <w:t xml:space="preserve">View of unfinished pits </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jc w:val="center"/>
        <w:rPr/>
      </w:pPr>
      <w:r w:rsidDel="00000000" w:rsidR="00000000" w:rsidRPr="00000000">
        <w:rPr/>
        <w:drawing>
          <wp:inline distB="114300" distT="114300" distL="114300" distR="114300">
            <wp:extent cx="3090863" cy="4880857"/>
            <wp:effectExtent b="0" l="0" r="0" t="0"/>
            <wp:docPr id="11" name="image6.jpg"/>
            <a:graphic>
              <a:graphicData uri="http://schemas.openxmlformats.org/drawingml/2006/picture">
                <pic:pic>
                  <pic:nvPicPr>
                    <pic:cNvPr id="0" name="image6.jpg"/>
                    <pic:cNvPicPr preferRelativeResize="0"/>
                  </pic:nvPicPr>
                  <pic:blipFill>
                    <a:blip r:embed="rId27"/>
                    <a:srcRect b="0" l="15705" r="36859" t="0"/>
                    <a:stretch>
                      <a:fillRect/>
                    </a:stretch>
                  </pic:blipFill>
                  <pic:spPr>
                    <a:xfrm rot="16200000">
                      <a:off x="0" y="0"/>
                      <a:ext cx="3090863" cy="4880857"/>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jc w:val="center"/>
        <w:rPr/>
      </w:pPr>
      <w:r w:rsidDel="00000000" w:rsidR="00000000" w:rsidRPr="00000000">
        <w:rPr>
          <w:rtl w:val="0"/>
        </w:rPr>
        <w:t xml:space="preserve">View of Pit Administration Area</w:t>
      </w:r>
    </w:p>
    <w:p w:rsidR="00000000" w:rsidDel="00000000" w:rsidP="00000000" w:rsidRDefault="00000000" w:rsidRPr="00000000" w14:paraId="000002C2">
      <w:pPr>
        <w:jc w:val="center"/>
        <w:rPr/>
      </w:pPr>
      <w:r w:rsidDel="00000000" w:rsidR="00000000" w:rsidRPr="00000000">
        <w:rPr>
          <w:rtl w:val="0"/>
        </w:rPr>
      </w:r>
    </w:p>
    <w:p w:rsidR="00000000" w:rsidDel="00000000" w:rsidP="00000000" w:rsidRDefault="00000000" w:rsidRPr="00000000" w14:paraId="000002C3">
      <w:pPr>
        <w:pStyle w:val="Heading2"/>
        <w:rPr/>
      </w:pPr>
      <w:bookmarkStart w:colFirst="0" w:colLast="0" w:name="_rl68bejmew25" w:id="56"/>
      <w:bookmarkEnd w:id="56"/>
      <w:r w:rsidDel="00000000" w:rsidR="00000000" w:rsidRPr="00000000">
        <w:rPr>
          <w:rtl w:val="0"/>
        </w:rPr>
        <w:t xml:space="preserve">Robot Hospital</w:t>
      </w:r>
    </w:p>
    <w:p w:rsidR="00000000" w:rsidDel="00000000" w:rsidP="00000000" w:rsidRDefault="00000000" w:rsidRPr="00000000" w14:paraId="000002C4">
      <w:pPr>
        <w:numPr>
          <w:ilvl w:val="0"/>
          <w:numId w:val="7"/>
        </w:numPr>
        <w:ind w:left="720" w:hanging="360"/>
        <w:rPr>
          <w:u w:val="none"/>
        </w:rPr>
      </w:pPr>
      <w:r w:rsidDel="00000000" w:rsidR="00000000" w:rsidRPr="00000000">
        <w:rPr>
          <w:rtl w:val="0"/>
        </w:rPr>
        <w:t xml:space="preserve">Large expo style structure that houses spare robot parts, machine shop, and work area for teams experiencing issues with their robots; has different windows so students can queue up for help or access to spare parts</w:t>
      </w:r>
    </w:p>
    <w:p w:rsidR="00000000" w:rsidDel="00000000" w:rsidP="00000000" w:rsidRDefault="00000000" w:rsidRPr="00000000" w14:paraId="000002C5">
      <w:pPr>
        <w:ind w:left="720" w:firstLine="0"/>
        <w:rPr/>
      </w:pPr>
      <w:r w:rsidDel="00000000" w:rsidR="00000000" w:rsidRPr="00000000">
        <w:rPr>
          <w:rtl w:val="0"/>
        </w:rPr>
      </w:r>
    </w:p>
    <w:p w:rsidR="00000000" w:rsidDel="00000000" w:rsidP="00000000" w:rsidRDefault="00000000" w:rsidRPr="00000000" w14:paraId="000002C6">
      <w:pPr>
        <w:jc w:val="center"/>
        <w:rPr/>
      </w:pPr>
      <w:r w:rsidDel="00000000" w:rsidR="00000000" w:rsidRPr="00000000">
        <w:rPr/>
        <w:drawing>
          <wp:inline distB="114300" distT="114300" distL="114300" distR="114300">
            <wp:extent cx="5943600" cy="4457700"/>
            <wp:effectExtent b="0" l="0" r="0" t="0"/>
            <wp:docPr id="5"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rot="16200000">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pStyle w:val="Heading2"/>
        <w:rPr/>
      </w:pPr>
      <w:bookmarkStart w:colFirst="0" w:colLast="0" w:name="_y8wuc86m0hln" w:id="57"/>
      <w:bookmarkEnd w:id="57"/>
      <w:r w:rsidDel="00000000" w:rsidR="00000000" w:rsidRPr="00000000">
        <w:rPr/>
        <w:drawing>
          <wp:inline distB="114300" distT="114300" distL="114300" distR="114300">
            <wp:extent cx="5943600" cy="4457700"/>
            <wp:effectExtent b="0" l="0" r="0" t="0"/>
            <wp:docPr id="3"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pStyle w:val="Heading2"/>
        <w:rPr/>
      </w:pPr>
      <w:bookmarkStart w:colFirst="0" w:colLast="0" w:name="_bw24u6ktl3ak" w:id="58"/>
      <w:bookmarkEnd w:id="58"/>
      <w:r w:rsidDel="00000000" w:rsidR="00000000" w:rsidRPr="00000000">
        <w:rPr>
          <w:rtl w:val="0"/>
        </w:rPr>
      </w:r>
    </w:p>
    <w:p w:rsidR="00000000" w:rsidDel="00000000" w:rsidP="00000000" w:rsidRDefault="00000000" w:rsidRPr="00000000" w14:paraId="000002CB">
      <w:pPr>
        <w:pStyle w:val="Heading2"/>
        <w:rPr/>
      </w:pPr>
      <w:bookmarkStart w:colFirst="0" w:colLast="0" w:name="_3nbtusyfbkxb" w:id="59"/>
      <w:bookmarkEnd w:id="59"/>
      <w:r w:rsidDel="00000000" w:rsidR="00000000" w:rsidRPr="00000000">
        <w:rPr>
          <w:rtl w:val="0"/>
        </w:rPr>
      </w:r>
    </w:p>
    <w:p w:rsidR="00000000" w:rsidDel="00000000" w:rsidP="00000000" w:rsidRDefault="00000000" w:rsidRPr="00000000" w14:paraId="000002CC">
      <w:pPr>
        <w:pStyle w:val="Heading2"/>
        <w:rPr/>
      </w:pPr>
      <w:bookmarkStart w:colFirst="0" w:colLast="0" w:name="_4fq7sioskmg" w:id="60"/>
      <w:bookmarkEnd w:id="60"/>
      <w:r w:rsidDel="00000000" w:rsidR="00000000" w:rsidRPr="00000000">
        <w:rPr>
          <w:rtl w:val="0"/>
        </w:rPr>
      </w:r>
    </w:p>
    <w:p w:rsidR="00000000" w:rsidDel="00000000" w:rsidP="00000000" w:rsidRDefault="00000000" w:rsidRPr="00000000" w14:paraId="000002CD">
      <w:pPr>
        <w:pStyle w:val="Heading2"/>
        <w:rPr/>
      </w:pPr>
      <w:bookmarkStart w:colFirst="0" w:colLast="0" w:name="_rl3de9qzt04" w:id="61"/>
      <w:bookmarkEnd w:id="61"/>
      <w:r w:rsidDel="00000000" w:rsidR="00000000" w:rsidRPr="00000000">
        <w:rPr>
          <w:rtl w:val="0"/>
        </w:rPr>
      </w:r>
    </w:p>
    <w:p w:rsidR="00000000" w:rsidDel="00000000" w:rsidP="00000000" w:rsidRDefault="00000000" w:rsidRPr="00000000" w14:paraId="000002CE">
      <w:pPr>
        <w:pStyle w:val="Heading2"/>
        <w:rPr/>
      </w:pPr>
      <w:bookmarkStart w:colFirst="0" w:colLast="0" w:name="_w8reac6prxmw" w:id="62"/>
      <w:bookmarkEnd w:id="62"/>
      <w:r w:rsidDel="00000000" w:rsidR="00000000" w:rsidRPr="00000000">
        <w:rPr>
          <w:rtl w:val="0"/>
        </w:rPr>
      </w:r>
    </w:p>
    <w:p w:rsidR="00000000" w:rsidDel="00000000" w:rsidP="00000000" w:rsidRDefault="00000000" w:rsidRPr="00000000" w14:paraId="000002CF">
      <w:pPr>
        <w:pStyle w:val="Heading2"/>
        <w:rPr/>
      </w:pPr>
      <w:bookmarkStart w:colFirst="0" w:colLast="0" w:name="_by0tqvhry26p" w:id="63"/>
      <w:bookmarkEnd w:id="63"/>
      <w:r w:rsidDel="00000000" w:rsidR="00000000" w:rsidRPr="00000000">
        <w:rPr>
          <w:rtl w:val="0"/>
        </w:rPr>
      </w:r>
    </w:p>
    <w:p w:rsidR="00000000" w:rsidDel="00000000" w:rsidP="00000000" w:rsidRDefault="00000000" w:rsidRPr="00000000" w14:paraId="000002D0">
      <w:pPr>
        <w:pStyle w:val="Heading2"/>
        <w:rPr/>
      </w:pPr>
      <w:bookmarkStart w:colFirst="0" w:colLast="0" w:name="_f7j9496pi6oh" w:id="64"/>
      <w:bookmarkEnd w:id="64"/>
      <w:r w:rsidDel="00000000" w:rsidR="00000000" w:rsidRPr="00000000">
        <w:rPr>
          <w:rtl w:val="0"/>
        </w:rPr>
        <w:t xml:space="preserve">Exposition Area</w:t>
      </w:r>
    </w:p>
    <w:p w:rsidR="00000000" w:rsidDel="00000000" w:rsidP="00000000" w:rsidRDefault="00000000" w:rsidRPr="00000000" w14:paraId="000002D1">
      <w:pPr>
        <w:numPr>
          <w:ilvl w:val="0"/>
          <w:numId w:val="2"/>
        </w:numPr>
        <w:ind w:left="720" w:hanging="360"/>
        <w:rPr>
          <w:u w:val="none"/>
        </w:rPr>
      </w:pPr>
      <w:r w:rsidDel="00000000" w:rsidR="00000000" w:rsidRPr="00000000">
        <w:rPr>
          <w:rtl w:val="0"/>
        </w:rPr>
        <w:t xml:space="preserve">Individual sponsors and partners will have tables and booths in an area at the venue</w:t>
      </w:r>
    </w:p>
    <w:p w:rsidR="00000000" w:rsidDel="00000000" w:rsidP="00000000" w:rsidRDefault="00000000" w:rsidRPr="00000000" w14:paraId="000002D2">
      <w:pPr>
        <w:numPr>
          <w:ilvl w:val="0"/>
          <w:numId w:val="2"/>
        </w:numPr>
        <w:ind w:left="720" w:hanging="360"/>
        <w:rPr>
          <w:u w:val="none"/>
        </w:rPr>
      </w:pPr>
      <w:r w:rsidDel="00000000" w:rsidR="00000000" w:rsidRPr="00000000">
        <w:rPr>
          <w:rtl w:val="0"/>
        </w:rPr>
        <w:t xml:space="preserve">Each should have power and some may be custom-built structures</w:t>
      </w:r>
    </w:p>
    <w:p w:rsidR="00000000" w:rsidDel="00000000" w:rsidP="00000000" w:rsidRDefault="00000000" w:rsidRPr="00000000" w14:paraId="000002D3">
      <w:pPr>
        <w:numPr>
          <w:ilvl w:val="0"/>
          <w:numId w:val="2"/>
        </w:numPr>
        <w:ind w:left="720" w:hanging="360"/>
        <w:rPr>
          <w:u w:val="none"/>
        </w:rPr>
      </w:pPr>
      <w:r w:rsidDel="00000000" w:rsidR="00000000" w:rsidRPr="00000000">
        <w:rPr>
          <w:rtl w:val="0"/>
        </w:rPr>
        <w:t xml:space="preserve">Some Expo booths are custom-built structures, others are tables provided to the guest</w:t>
      </w:r>
      <w:r w:rsidDel="00000000" w:rsidR="00000000" w:rsidRPr="00000000">
        <w:rPr>
          <w:rtl w:val="0"/>
        </w:rPr>
      </w:r>
    </w:p>
    <w:p w:rsidR="00000000" w:rsidDel="00000000" w:rsidP="00000000" w:rsidRDefault="00000000" w:rsidRPr="00000000" w14:paraId="000002D4">
      <w:pPr>
        <w:pStyle w:val="Heading2"/>
        <w:rPr/>
      </w:pPr>
      <w:bookmarkStart w:colFirst="0" w:colLast="0" w:name="_es9mt3opqlfz" w:id="65"/>
      <w:bookmarkEnd w:id="65"/>
      <w:r w:rsidDel="00000000" w:rsidR="00000000" w:rsidRPr="00000000">
        <w:rPr>
          <w:rtl w:val="0"/>
        </w:rPr>
        <w:t xml:space="preserve">Sample Layout</w:t>
      </w:r>
    </w:p>
    <w:p w:rsidR="00000000" w:rsidDel="00000000" w:rsidP="00000000" w:rsidRDefault="00000000" w:rsidRPr="00000000" w14:paraId="000002D5">
      <w:pPr>
        <w:rPr/>
      </w:pPr>
      <w:r w:rsidDel="00000000" w:rsidR="00000000" w:rsidRPr="00000000">
        <w:rPr>
          <w:rtl w:val="0"/>
        </w:rPr>
        <w:t xml:space="preserve">Below is a sample layout of the 2022 </w:t>
      </w:r>
      <w:r w:rsidDel="00000000" w:rsidR="00000000" w:rsidRPr="00000000">
        <w:rPr>
          <w:i w:val="1"/>
          <w:iCs w:val="1"/>
          <w:rtl w:val="0"/>
        </w:rPr>
        <w:t xml:space="preserve">FIRST </w:t>
      </w:r>
      <w:r w:rsidDel="00000000" w:rsidR="00000000" w:rsidRPr="00000000">
        <w:rPr>
          <w:rtl w:val="0"/>
        </w:rPr>
        <w:t xml:space="preserve">Global Challenge that showcases many of the different areas above to show scale and scope.</w:t>
      </w:r>
    </w:p>
    <w:p w:rsidR="00000000" w:rsidDel="00000000" w:rsidP="00000000" w:rsidRDefault="00000000" w:rsidRPr="00000000" w14:paraId="000002D6">
      <w:pPr>
        <w:pStyle w:val="Heading3"/>
        <w:rPr/>
      </w:pPr>
      <w:bookmarkStart w:colFirst="0" w:colLast="0" w:name="_twzhj0g1qghn" w:id="66"/>
      <w:bookmarkEnd w:id="66"/>
      <w:r w:rsidDel="00000000" w:rsidR="00000000" w:rsidRPr="00000000">
        <w:rPr>
          <w:rtl w:val="0"/>
        </w:rPr>
        <w:t xml:space="preserve">Geneva, PalExpo</w:t>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552450</wp:posOffset>
            </wp:positionV>
            <wp:extent cx="4398264" cy="5741929"/>
            <wp:effectExtent b="0" l="0" r="0" t="0"/>
            <wp:wrapTopAndBottom distB="114300" distT="114300"/>
            <wp:docPr id="10" name="image4.jpg"/>
            <a:graphic>
              <a:graphicData uri="http://schemas.openxmlformats.org/drawingml/2006/picture">
                <pic:pic>
                  <pic:nvPicPr>
                    <pic:cNvPr id="0" name="image4.jpg"/>
                    <pic:cNvPicPr preferRelativeResize="0"/>
                  </pic:nvPicPr>
                  <pic:blipFill>
                    <a:blip r:embed="rId30"/>
                    <a:srcRect b="6649" l="0" r="0" t="0"/>
                    <a:stretch>
                      <a:fillRect/>
                    </a:stretch>
                  </pic:blipFill>
                  <pic:spPr>
                    <a:xfrm>
                      <a:off x="0" y="0"/>
                      <a:ext cx="4398264" cy="5741929"/>
                    </a:xfrm>
                    <a:prstGeom prst="rect"/>
                    <a:ln/>
                  </pic:spPr>
                </pic:pic>
              </a:graphicData>
            </a:graphic>
          </wp:anchor>
        </w:drawing>
      </w:r>
    </w:p>
    <w:sectPr>
      <w:headerReference r:id="rId31" w:type="default"/>
      <w:footerReference r:id="rId32" w:type="default"/>
      <w:pgSz w:h="15840" w:w="12240" w:orient="portrait"/>
      <w:pgMar w:bottom="135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7">
    <w:pPr>
      <w:spacing w:line="276"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2185988</wp:posOffset>
          </wp:positionH>
          <wp:positionV relativeFrom="paragraph">
            <wp:posOffset>19051</wp:posOffset>
          </wp:positionV>
          <wp:extent cx="1281113" cy="349394"/>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1">
                    <a:alphaModFix amt="80000"/>
                  </a:blip>
                  <a:srcRect b="0" l="0" r="0" t="0"/>
                  <a:stretch>
                    <a:fillRect/>
                  </a:stretch>
                </pic:blipFill>
                <pic:spPr>
                  <a:xfrm>
                    <a:off x="0" y="0"/>
                    <a:ext cx="1281113" cy="34939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3.jpg"/><Relationship Id="rId21" Type="http://schemas.openxmlformats.org/officeDocument/2006/relationships/image" Target="media/image9.jpg"/><Relationship Id="rId24" Type="http://schemas.openxmlformats.org/officeDocument/2006/relationships/image" Target="media/image12.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adn-wc05-4108819.nxedge.io/wp-content/uploads/2024/12/2024-Impact-Report-v1.3.pdf" TargetMode="External"/><Relationship Id="rId26" Type="http://schemas.openxmlformats.org/officeDocument/2006/relationships/image" Target="media/image7.jpg"/><Relationship Id="rId25" Type="http://schemas.openxmlformats.org/officeDocument/2006/relationships/image" Target="media/image5.jpg"/><Relationship Id="rId28" Type="http://schemas.openxmlformats.org/officeDocument/2006/relationships/image" Target="media/image2.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hyperlink" Target="https://www.first.global" TargetMode="External"/><Relationship Id="rId29" Type="http://schemas.openxmlformats.org/officeDocument/2006/relationships/image" Target="media/image8.jpg"/><Relationship Id="rId7" Type="http://schemas.openxmlformats.org/officeDocument/2006/relationships/hyperlink" Target="https://www.first.global" TargetMode="External"/><Relationship Id="rId8" Type="http://schemas.openxmlformats.org/officeDocument/2006/relationships/hyperlink" Target="https://eadn-wc05-4108819.nxedge.io/wp-content/uploads/2024/12/2024-Impact-Report-v1.3.pdf" TargetMode="External"/><Relationship Id="rId31" Type="http://schemas.openxmlformats.org/officeDocument/2006/relationships/header" Target="header1.xml"/><Relationship Id="rId30" Type="http://schemas.openxmlformats.org/officeDocument/2006/relationships/image" Target="media/image4.jpg"/><Relationship Id="rId11" Type="http://schemas.openxmlformats.org/officeDocument/2006/relationships/hyperlink" Target="https://www.youtube.com/watch?v=ufHholBxxX8" TargetMode="External"/><Relationship Id="rId10" Type="http://schemas.openxmlformats.org/officeDocument/2006/relationships/hyperlink" Target="https://www.youtube.com/watch?v=95Q8jOb0Stc" TargetMode="External"/><Relationship Id="rId32" Type="http://schemas.openxmlformats.org/officeDocument/2006/relationships/footer" Target="footer1.xml"/><Relationship Id="rId13" Type="http://schemas.openxmlformats.org/officeDocument/2006/relationships/hyperlink" Target="https://www.arenacdmx.com" TargetMode="External"/><Relationship Id="rId12" Type="http://schemas.openxmlformats.org/officeDocument/2006/relationships/hyperlink" Target="https://www.dar.org/events/constitution-hall" TargetMode="External"/><Relationship Id="rId15" Type="http://schemas.openxmlformats.org/officeDocument/2006/relationships/hyperlink" Target="https://www.palexpo.ch/en/home/" TargetMode="External"/><Relationship Id="rId14" Type="http://schemas.openxmlformats.org/officeDocument/2006/relationships/hyperlink" Target="https://festivalarenadubai.com" TargetMode="External"/><Relationship Id="rId17" Type="http://schemas.openxmlformats.org/officeDocument/2006/relationships/hyperlink" Target="https://www.olympiacosbc.gr/en/team-en/sef-en.html" TargetMode="External"/><Relationship Id="rId16" Type="http://schemas.openxmlformats.org/officeDocument/2006/relationships/hyperlink" Target="https://www.singaporeexpo.com.sg" TargetMode="External"/><Relationship Id="rId19" Type="http://schemas.openxmlformats.org/officeDocument/2006/relationships/hyperlink" Target="https://songdoconvensia.visitincheon.or.kr/?lang=en" TargetMode="External"/><Relationship Id="rId18" Type="http://schemas.openxmlformats.org/officeDocument/2006/relationships/hyperlink" Target="https://panamaconventions.c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